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7" w:rsidRPr="000B73E6" w:rsidRDefault="009050E7" w:rsidP="009050E7">
      <w:pPr>
        <w:jc w:val="center"/>
        <w:rPr>
          <w:rFonts w:eastAsiaTheme="majorEastAsia"/>
          <w:b/>
          <w:sz w:val="28"/>
          <w:szCs w:val="28"/>
        </w:rPr>
      </w:pPr>
      <w:r w:rsidRPr="000B73E6">
        <w:rPr>
          <w:rFonts w:eastAsiaTheme="majorEastAsia" w:hint="eastAsia"/>
          <w:b/>
          <w:sz w:val="28"/>
          <w:szCs w:val="28"/>
        </w:rPr>
        <w:t>平成</w:t>
      </w:r>
      <w:r w:rsidRPr="000B73E6">
        <w:rPr>
          <w:rFonts w:eastAsiaTheme="majorEastAsia" w:hint="eastAsia"/>
          <w:b/>
          <w:sz w:val="28"/>
          <w:szCs w:val="28"/>
        </w:rPr>
        <w:t>29</w:t>
      </w:r>
      <w:r w:rsidRPr="000B73E6">
        <w:rPr>
          <w:rFonts w:eastAsiaTheme="majorEastAsia" w:hint="eastAsia"/>
          <w:b/>
          <w:sz w:val="28"/>
          <w:szCs w:val="28"/>
        </w:rPr>
        <w:t>年度</w:t>
      </w:r>
      <w:r w:rsidR="00D94B90">
        <w:rPr>
          <w:rFonts w:eastAsia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  <w:r w:rsidRPr="000B73E6">
        <w:rPr>
          <w:rFonts w:eastAsiaTheme="majorEastAsia"/>
          <w:b/>
          <w:sz w:val="28"/>
          <w:szCs w:val="28"/>
        </w:rPr>
        <w:t>営業</w:t>
      </w:r>
      <w:r w:rsidRPr="000B73E6">
        <w:rPr>
          <w:rFonts w:eastAsiaTheme="majorEastAsia" w:hint="eastAsia"/>
          <w:b/>
          <w:sz w:val="28"/>
          <w:szCs w:val="28"/>
        </w:rPr>
        <w:t>戦略策定研修</w:t>
      </w:r>
    </w:p>
    <w:p w:rsidR="00DC5ABB" w:rsidRPr="000B73E6" w:rsidRDefault="009050E7" w:rsidP="009050E7">
      <w:pPr>
        <w:jc w:val="center"/>
        <w:rPr>
          <w:rFonts w:eastAsiaTheme="majorEastAsia"/>
          <w:b/>
          <w:sz w:val="28"/>
          <w:szCs w:val="28"/>
        </w:rPr>
      </w:pPr>
      <w:r w:rsidRPr="000B73E6">
        <w:rPr>
          <w:rFonts w:eastAsiaTheme="majorEastAsia" w:hint="eastAsia"/>
          <w:b/>
          <w:sz w:val="28"/>
          <w:szCs w:val="28"/>
        </w:rPr>
        <w:t>「これからの営業戦略を考える実践講座」</w:t>
      </w:r>
      <w:r w:rsidR="00CB1993" w:rsidRPr="000B73E6">
        <w:rPr>
          <w:rFonts w:eastAsiaTheme="majorEastAsia"/>
          <w:b/>
          <w:sz w:val="28"/>
          <w:szCs w:val="28"/>
        </w:rPr>
        <w:t>の</w:t>
      </w:r>
      <w:r w:rsidR="00B76187" w:rsidRPr="000B73E6">
        <w:rPr>
          <w:rFonts w:eastAsiaTheme="majorEastAsia"/>
          <w:b/>
          <w:sz w:val="28"/>
          <w:szCs w:val="28"/>
        </w:rPr>
        <w:t>開催</w:t>
      </w:r>
      <w:r w:rsidR="000B73E6">
        <w:rPr>
          <w:rFonts w:eastAsiaTheme="majorEastAsia" w:hint="eastAsia"/>
          <w:b/>
          <w:sz w:val="28"/>
          <w:szCs w:val="28"/>
        </w:rPr>
        <w:t>のご案内</w:t>
      </w:r>
    </w:p>
    <w:p w:rsidR="000B73E6" w:rsidRDefault="000B73E6" w:rsidP="000B73E6">
      <w:pPr>
        <w:ind w:firstLineChars="100" w:firstLine="220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企業にとって競争激化と人材確保が課題になるなか、営業力強化は経営の最重要課題となっております。営業力強化がとても大切なことはわかっているものの、具体的にどう取り組</w:t>
      </w:r>
      <w:r w:rsidR="00CC70FF">
        <w:rPr>
          <w:rFonts w:eastAsiaTheme="majorEastAsia" w:hint="eastAsia"/>
          <w:sz w:val="22"/>
        </w:rPr>
        <w:t>むべきなのか悩んでおられる経営者、営業責任者も多いのではないでしょうか。</w:t>
      </w:r>
    </w:p>
    <w:p w:rsidR="00B47DE5" w:rsidRPr="000B73E6" w:rsidRDefault="00B47DE5" w:rsidP="000B73E6">
      <w:pPr>
        <w:ind w:firstLineChars="100" w:firstLine="220"/>
        <w:rPr>
          <w:rFonts w:eastAsiaTheme="majorEastAsia"/>
          <w:sz w:val="22"/>
        </w:rPr>
      </w:pPr>
    </w:p>
    <w:p w:rsidR="000B73E6" w:rsidRPr="000B73E6" w:rsidRDefault="000B73E6" w:rsidP="000B73E6">
      <w:pPr>
        <w:ind w:firstLineChars="100" w:firstLine="220"/>
        <w:rPr>
          <w:rFonts w:eastAsiaTheme="majorEastAsia"/>
          <w:sz w:val="22"/>
        </w:rPr>
      </w:pPr>
      <w:r w:rsidRPr="000B73E6">
        <w:rPr>
          <w:rFonts w:eastAsiaTheme="majorEastAsia"/>
          <w:sz w:val="22"/>
        </w:rPr>
        <w:t>そこで当センターでは、</w:t>
      </w:r>
      <w:r w:rsidR="00CC70FF">
        <w:rPr>
          <w:rFonts w:eastAsiaTheme="majorEastAsia" w:hint="eastAsia"/>
          <w:sz w:val="22"/>
        </w:rPr>
        <w:t>売上増大、顧客開拓、自社の価値創造につながる営業戦略の策定について</w:t>
      </w:r>
      <w:r w:rsidR="00EF6D45">
        <w:rPr>
          <w:rFonts w:eastAsiaTheme="majorEastAsia" w:hint="eastAsia"/>
          <w:sz w:val="22"/>
        </w:rPr>
        <w:t>学ぶ</w:t>
      </w:r>
      <w:r w:rsidR="00CC70FF">
        <w:rPr>
          <w:rFonts w:eastAsiaTheme="majorEastAsia" w:hint="eastAsia"/>
          <w:sz w:val="22"/>
        </w:rPr>
        <w:t>、</w:t>
      </w:r>
      <w:r w:rsidR="00CC70FF" w:rsidRPr="00CC70FF">
        <w:rPr>
          <w:rFonts w:eastAsiaTheme="majorEastAsia" w:hint="eastAsia"/>
          <w:sz w:val="22"/>
        </w:rPr>
        <w:t>「これからの営業戦略を考える実践講座」</w:t>
      </w:r>
      <w:r w:rsidR="00CC70FF">
        <w:rPr>
          <w:rFonts w:eastAsiaTheme="majorEastAsia" w:hint="eastAsia"/>
          <w:sz w:val="22"/>
        </w:rPr>
        <w:t>と題した講座</w:t>
      </w:r>
      <w:r w:rsidRPr="000B73E6">
        <w:rPr>
          <w:rFonts w:eastAsiaTheme="majorEastAsia"/>
          <w:sz w:val="22"/>
        </w:rPr>
        <w:t>を</w:t>
      </w:r>
      <w:r w:rsidR="00CC70FF">
        <w:rPr>
          <w:rFonts w:eastAsiaTheme="majorEastAsia" w:hint="eastAsia"/>
          <w:sz w:val="22"/>
        </w:rPr>
        <w:t>開講します</w:t>
      </w:r>
      <w:r w:rsidRPr="000B73E6">
        <w:rPr>
          <w:rFonts w:eastAsiaTheme="majorEastAsia"/>
          <w:sz w:val="22"/>
        </w:rPr>
        <w:t>。</w:t>
      </w:r>
    </w:p>
    <w:p w:rsidR="000B73E6" w:rsidRPr="000B73E6" w:rsidRDefault="00CC70FF" w:rsidP="000B73E6">
      <w:pPr>
        <w:ind w:firstLineChars="100" w:firstLine="220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IT</w:t>
      </w:r>
      <w:r>
        <w:rPr>
          <w:rFonts w:eastAsiaTheme="majorEastAsia" w:hint="eastAsia"/>
          <w:sz w:val="22"/>
        </w:rPr>
        <w:t>を活用しつつ、持続可能な成長を実現する営業戦略の策定について</w:t>
      </w:r>
      <w:r w:rsidR="00EF6D45">
        <w:rPr>
          <w:rFonts w:eastAsiaTheme="majorEastAsia" w:hint="eastAsia"/>
          <w:sz w:val="22"/>
        </w:rPr>
        <w:t>習得する</w:t>
      </w:r>
      <w:r w:rsidR="000B73E6" w:rsidRPr="000B73E6">
        <w:rPr>
          <w:rFonts w:eastAsiaTheme="majorEastAsia"/>
          <w:sz w:val="22"/>
        </w:rPr>
        <w:t>絶好の機会ですので、是非ともご参加頂きますようご案内いたします。</w:t>
      </w:r>
    </w:p>
    <w:p w:rsidR="00F0416D" w:rsidRPr="000B73E6" w:rsidRDefault="00F0416D">
      <w:pPr>
        <w:rPr>
          <w:rFonts w:eastAsiaTheme="majorEastAsia"/>
          <w:sz w:val="22"/>
        </w:rPr>
      </w:pPr>
    </w:p>
    <w:p w:rsidR="00170881" w:rsidRDefault="00B47DE5" w:rsidP="00B76187">
      <w:pPr>
        <w:ind w:left="1650" w:hangingChars="750" w:hanging="1650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【</w:t>
      </w:r>
      <w:r w:rsidRPr="00B47DE5">
        <w:rPr>
          <w:rFonts w:eastAsiaTheme="majorEastAsia"/>
          <w:sz w:val="22"/>
        </w:rPr>
        <w:t>開催目的</w:t>
      </w:r>
      <w:r>
        <w:rPr>
          <w:rFonts w:eastAsiaTheme="majorEastAsia" w:hint="eastAsia"/>
          <w:sz w:val="22"/>
        </w:rPr>
        <w:t>】</w:t>
      </w:r>
    </w:p>
    <w:p w:rsidR="009038BB" w:rsidRPr="009038BB" w:rsidRDefault="009038BB" w:rsidP="009038BB">
      <w:pPr>
        <w:ind w:firstLineChars="100" w:firstLine="220"/>
        <w:rPr>
          <w:rFonts w:eastAsiaTheme="majorEastAsia"/>
          <w:sz w:val="22"/>
        </w:rPr>
      </w:pPr>
      <w:r w:rsidRPr="009038BB">
        <w:rPr>
          <w:rFonts w:eastAsiaTheme="majorEastAsia" w:hint="eastAsia"/>
          <w:sz w:val="22"/>
        </w:rPr>
        <w:t>県内中小企業の経営者、営業責任者</w:t>
      </w:r>
      <w:r w:rsidR="00B47DE5">
        <w:rPr>
          <w:rFonts w:eastAsiaTheme="majorEastAsia" w:hint="eastAsia"/>
          <w:sz w:val="22"/>
        </w:rPr>
        <w:t>、営業に携わっている</w:t>
      </w:r>
      <w:r w:rsidRPr="009038BB">
        <w:rPr>
          <w:rFonts w:eastAsiaTheme="majorEastAsia" w:hint="eastAsia"/>
          <w:sz w:val="22"/>
        </w:rPr>
        <w:t>方々</w:t>
      </w:r>
      <w:r w:rsidR="00B47DE5">
        <w:rPr>
          <w:rFonts w:eastAsiaTheme="majorEastAsia" w:hint="eastAsia"/>
          <w:sz w:val="22"/>
        </w:rPr>
        <w:t>を対象</w:t>
      </w:r>
      <w:r w:rsidRPr="009038BB">
        <w:rPr>
          <w:rFonts w:eastAsiaTheme="majorEastAsia" w:hint="eastAsia"/>
          <w:sz w:val="22"/>
        </w:rPr>
        <w:t>に</w:t>
      </w:r>
      <w:r>
        <w:rPr>
          <w:rFonts w:eastAsiaTheme="majorEastAsia" w:hint="eastAsia"/>
          <w:sz w:val="22"/>
        </w:rPr>
        <w:t>「売上増大、顧客開拓、</w:t>
      </w:r>
      <w:r w:rsidRPr="009038BB">
        <w:rPr>
          <w:rFonts w:eastAsiaTheme="majorEastAsia" w:hint="eastAsia"/>
          <w:sz w:val="22"/>
        </w:rPr>
        <w:t>自社の価値づくり</w:t>
      </w:r>
      <w:r>
        <w:rPr>
          <w:rFonts w:eastAsiaTheme="majorEastAsia" w:hint="eastAsia"/>
          <w:sz w:val="22"/>
        </w:rPr>
        <w:t>」へつながる</w:t>
      </w:r>
      <w:r w:rsidRPr="009038BB">
        <w:rPr>
          <w:rFonts w:eastAsiaTheme="majorEastAsia" w:hint="eastAsia"/>
          <w:sz w:val="22"/>
        </w:rPr>
        <w:t>営業戦略</w:t>
      </w:r>
      <w:r>
        <w:rPr>
          <w:rFonts w:eastAsiaTheme="majorEastAsia" w:hint="eastAsia"/>
          <w:sz w:val="22"/>
        </w:rPr>
        <w:t>の策定</w:t>
      </w:r>
      <w:r w:rsidRPr="009038BB">
        <w:rPr>
          <w:rFonts w:eastAsiaTheme="majorEastAsia" w:hint="eastAsia"/>
          <w:sz w:val="22"/>
        </w:rPr>
        <w:t>について学んでいただき、今後の</w:t>
      </w:r>
      <w:r>
        <w:rPr>
          <w:rFonts w:eastAsiaTheme="majorEastAsia" w:hint="eastAsia"/>
          <w:sz w:val="22"/>
        </w:rPr>
        <w:t>成長・発展</w:t>
      </w:r>
      <w:r w:rsidR="00B47DE5">
        <w:rPr>
          <w:rFonts w:eastAsiaTheme="majorEastAsia" w:hint="eastAsia"/>
          <w:sz w:val="22"/>
        </w:rPr>
        <w:t>につなげていくことを目指します</w:t>
      </w:r>
      <w:r w:rsidRPr="009038BB">
        <w:rPr>
          <w:rFonts w:eastAsiaTheme="majorEastAsia" w:hint="eastAsia"/>
          <w:sz w:val="22"/>
        </w:rPr>
        <w:t>。</w:t>
      </w:r>
    </w:p>
    <w:p w:rsidR="004507A5" w:rsidRDefault="004507A5">
      <w:pPr>
        <w:rPr>
          <w:rFonts w:eastAsiaTheme="majorEastAsia"/>
          <w:sz w:val="22"/>
        </w:rPr>
      </w:pP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【</w:t>
      </w:r>
      <w:r w:rsidRPr="00B47DE5">
        <w:rPr>
          <w:rFonts w:eastAsiaTheme="majorEastAsia"/>
          <w:sz w:val="22"/>
        </w:rPr>
        <w:t>開催内容</w:t>
      </w:r>
      <w:r w:rsidRPr="00B47DE5">
        <w:rPr>
          <w:rFonts w:eastAsiaTheme="majorEastAsia" w:hint="eastAsia"/>
          <w:sz w:val="22"/>
        </w:rPr>
        <w:t>】</w:t>
      </w:r>
      <w:r w:rsidRPr="00B47DE5">
        <w:rPr>
          <w:rFonts w:eastAsiaTheme="majorEastAsia"/>
          <w:sz w:val="22"/>
        </w:rPr>
        <w:t xml:space="preserve">　　</w:t>
      </w: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 xml:space="preserve">　　</w:t>
      </w:r>
      <w:r w:rsidRPr="00B47DE5">
        <w:rPr>
          <w:rFonts w:eastAsiaTheme="majorEastAsia"/>
          <w:sz w:val="22"/>
        </w:rPr>
        <w:t>1</w:t>
      </w:r>
      <w:r w:rsidRPr="00B47DE5">
        <w:rPr>
          <w:rFonts w:eastAsiaTheme="majorEastAsia" w:hint="eastAsia"/>
          <w:sz w:val="22"/>
        </w:rPr>
        <w:t>日目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１．経営環境の変化を知る　～パートナー型企業への脱皮～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・私たちを取り巻く競争環境の大きな変化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２．営業力アップ・顧客創造の基本　～ＩＴとリアルの融合～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・顧客の創造に不可欠なリアル営業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・中小企業を救うＩＴを活用した営業とは？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・攻めのＩＴ：社外に向けたＩＴ活用営業術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・守りのＩＴ：社内に向けたＩＴ活用営業術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３．目的意識、目標設定の重要性　～成長する企業の共通点～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bCs/>
          <w:sz w:val="22"/>
        </w:rPr>
      </w:pPr>
      <w:r w:rsidRPr="00B47DE5">
        <w:rPr>
          <w:rFonts w:eastAsiaTheme="majorEastAsia" w:hint="eastAsia"/>
          <w:bCs/>
          <w:sz w:val="22"/>
        </w:rPr>
        <w:t>・経営戦略の基本的な枠組みと営業戦略</w:t>
      </w: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bCs/>
          <w:sz w:val="22"/>
        </w:rPr>
        <w:t xml:space="preserve">　</w:t>
      </w:r>
      <w:r w:rsidRPr="00B47DE5">
        <w:rPr>
          <w:rFonts w:eastAsiaTheme="majorEastAsia" w:hint="eastAsia"/>
          <w:bCs/>
          <w:sz w:val="22"/>
        </w:rPr>
        <w:t xml:space="preserve">  2</w:t>
      </w:r>
      <w:r w:rsidRPr="00B47DE5">
        <w:rPr>
          <w:rFonts w:eastAsiaTheme="majorEastAsia" w:hint="eastAsia"/>
          <w:bCs/>
          <w:sz w:val="22"/>
        </w:rPr>
        <w:t>日目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１．持続可能な成長を実現する営業戦略づくり　～ＩＴと人材～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・私たちの仕事の優先順位は？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・ＣＳ（顧客満足）とＥＳ（社員満足）の関係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２．営業とマーケティング　～ＩＴを活用した営業活動～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・営業活動とマーケティングの基本の理解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・自社の価値づくり、ブランドづくり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３．経営力を高める顧客創造の実践　～具体策の検討～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・自社のこれからの売上アップ・顧客創造の方向性を考える</w:t>
      </w:r>
    </w:p>
    <w:p w:rsidR="00B47DE5" w:rsidRPr="00B47DE5" w:rsidRDefault="00B47DE5">
      <w:pPr>
        <w:rPr>
          <w:rFonts w:eastAsiaTheme="majorEastAsia"/>
          <w:sz w:val="22"/>
        </w:rPr>
      </w:pPr>
    </w:p>
    <w:p w:rsidR="00574F25" w:rsidRDefault="00B47DE5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【</w:t>
      </w:r>
      <w:r w:rsidRPr="00B47DE5">
        <w:rPr>
          <w:rFonts w:eastAsiaTheme="majorEastAsia"/>
          <w:sz w:val="22"/>
        </w:rPr>
        <w:t>開催日時</w:t>
      </w:r>
      <w:r>
        <w:rPr>
          <w:rFonts w:eastAsiaTheme="majorEastAsia" w:hint="eastAsia"/>
          <w:sz w:val="22"/>
        </w:rPr>
        <w:t>】</w:t>
      </w:r>
      <w:r w:rsidR="0067520E" w:rsidRPr="0079181B">
        <w:rPr>
          <w:rFonts w:eastAsiaTheme="majorEastAsia"/>
          <w:sz w:val="22"/>
        </w:rPr>
        <w:t xml:space="preserve">　　</w:t>
      </w:r>
    </w:p>
    <w:p w:rsidR="009038BB" w:rsidRPr="009038BB" w:rsidRDefault="00574F25" w:rsidP="009038BB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 xml:space="preserve">　　</w:t>
      </w:r>
      <w:r w:rsidR="009038BB" w:rsidRPr="009038BB">
        <w:rPr>
          <w:rFonts w:eastAsiaTheme="majorEastAsia"/>
          <w:sz w:val="22"/>
        </w:rPr>
        <w:t>平成</w:t>
      </w:r>
      <w:r w:rsidR="009038BB">
        <w:rPr>
          <w:rFonts w:eastAsiaTheme="majorEastAsia" w:hint="eastAsia"/>
          <w:sz w:val="22"/>
        </w:rPr>
        <w:t>30</w:t>
      </w:r>
      <w:r w:rsidR="009038BB" w:rsidRPr="009038BB">
        <w:rPr>
          <w:rFonts w:eastAsiaTheme="majorEastAsia"/>
          <w:sz w:val="22"/>
        </w:rPr>
        <w:t>年</w:t>
      </w:r>
      <w:r w:rsidR="009038BB" w:rsidRPr="009038BB">
        <w:rPr>
          <w:rFonts w:eastAsiaTheme="majorEastAsia" w:hint="eastAsia"/>
          <w:sz w:val="22"/>
        </w:rPr>
        <w:t>2</w:t>
      </w:r>
      <w:r w:rsidR="009038BB" w:rsidRPr="009038BB">
        <w:rPr>
          <w:rFonts w:eastAsiaTheme="majorEastAsia"/>
          <w:sz w:val="22"/>
        </w:rPr>
        <w:t>月</w:t>
      </w:r>
      <w:r w:rsidR="009038BB">
        <w:rPr>
          <w:rFonts w:eastAsiaTheme="majorEastAsia" w:hint="eastAsia"/>
          <w:sz w:val="22"/>
        </w:rPr>
        <w:t>19</w:t>
      </w:r>
      <w:r w:rsidR="009038BB" w:rsidRPr="009038BB">
        <w:rPr>
          <w:rFonts w:eastAsiaTheme="majorEastAsia"/>
          <w:sz w:val="22"/>
        </w:rPr>
        <w:t>日（</w:t>
      </w:r>
      <w:r w:rsidR="009038BB">
        <w:rPr>
          <w:rFonts w:eastAsiaTheme="majorEastAsia" w:hint="eastAsia"/>
          <w:sz w:val="22"/>
        </w:rPr>
        <w:t>月</w:t>
      </w:r>
      <w:r w:rsidR="009038BB" w:rsidRPr="009038BB">
        <w:rPr>
          <w:rFonts w:eastAsiaTheme="majorEastAsia"/>
          <w:sz w:val="22"/>
        </w:rPr>
        <w:t>）</w:t>
      </w:r>
      <w:r w:rsidR="009038BB" w:rsidRPr="009038BB">
        <w:rPr>
          <w:rFonts w:eastAsiaTheme="majorEastAsia"/>
          <w:sz w:val="22"/>
        </w:rPr>
        <w:t>1</w:t>
      </w:r>
      <w:r w:rsidR="009038BB">
        <w:rPr>
          <w:rFonts w:eastAsiaTheme="majorEastAsia" w:hint="eastAsia"/>
          <w:sz w:val="22"/>
        </w:rPr>
        <w:t>3</w:t>
      </w:r>
      <w:r w:rsidR="009038BB" w:rsidRPr="009038BB">
        <w:rPr>
          <w:rFonts w:eastAsiaTheme="majorEastAsia"/>
          <w:sz w:val="22"/>
        </w:rPr>
        <w:t xml:space="preserve">:00 </w:t>
      </w:r>
      <w:r w:rsidR="009038BB" w:rsidRPr="009038BB">
        <w:rPr>
          <w:rFonts w:eastAsiaTheme="majorEastAsia"/>
          <w:sz w:val="22"/>
        </w:rPr>
        <w:t>～</w:t>
      </w:r>
      <w:r w:rsidR="009038BB" w:rsidRPr="009038BB">
        <w:rPr>
          <w:rFonts w:eastAsiaTheme="majorEastAsia"/>
          <w:sz w:val="22"/>
        </w:rPr>
        <w:t xml:space="preserve"> 17:00</w:t>
      </w:r>
      <w:r w:rsidR="009038BB" w:rsidRPr="009038BB">
        <w:rPr>
          <w:rFonts w:eastAsiaTheme="majorEastAsia"/>
          <w:sz w:val="22"/>
        </w:rPr>
        <w:t>（</w:t>
      </w:r>
      <w:r w:rsidR="009038BB">
        <w:rPr>
          <w:rFonts w:eastAsiaTheme="majorEastAsia" w:hint="eastAsia"/>
          <w:sz w:val="22"/>
        </w:rPr>
        <w:t>4</w:t>
      </w:r>
      <w:r w:rsidR="009038BB" w:rsidRPr="009038BB">
        <w:rPr>
          <w:rFonts w:eastAsiaTheme="majorEastAsia"/>
          <w:sz w:val="22"/>
        </w:rPr>
        <w:t>時間）</w:t>
      </w:r>
    </w:p>
    <w:p w:rsidR="009038BB" w:rsidRPr="009038BB" w:rsidRDefault="009038BB" w:rsidP="009038BB">
      <w:pPr>
        <w:ind w:firstLineChars="200" w:firstLine="440"/>
        <w:rPr>
          <w:rFonts w:eastAsiaTheme="majorEastAsia"/>
          <w:sz w:val="22"/>
        </w:rPr>
      </w:pPr>
      <w:r w:rsidRPr="009038BB">
        <w:rPr>
          <w:rFonts w:eastAsiaTheme="majorEastAsia" w:hint="eastAsia"/>
          <w:sz w:val="22"/>
        </w:rPr>
        <w:t>平成</w:t>
      </w:r>
      <w:r>
        <w:rPr>
          <w:rFonts w:eastAsiaTheme="majorEastAsia" w:hint="eastAsia"/>
          <w:sz w:val="22"/>
        </w:rPr>
        <w:t>30</w:t>
      </w:r>
      <w:r w:rsidRPr="009038BB">
        <w:rPr>
          <w:rFonts w:eastAsiaTheme="majorEastAsia" w:hint="eastAsia"/>
          <w:sz w:val="22"/>
        </w:rPr>
        <w:t>年</w:t>
      </w:r>
      <w:r w:rsidRPr="009038BB">
        <w:rPr>
          <w:rFonts w:eastAsiaTheme="majorEastAsia" w:hint="eastAsia"/>
          <w:sz w:val="22"/>
        </w:rPr>
        <w:t>2</w:t>
      </w:r>
      <w:r w:rsidRPr="009038BB">
        <w:rPr>
          <w:rFonts w:eastAsiaTheme="majorEastAsia" w:hint="eastAsia"/>
          <w:sz w:val="22"/>
        </w:rPr>
        <w:t>月</w:t>
      </w:r>
      <w:r>
        <w:rPr>
          <w:rFonts w:eastAsiaTheme="majorEastAsia" w:hint="eastAsia"/>
          <w:sz w:val="22"/>
        </w:rPr>
        <w:t>20</w:t>
      </w:r>
      <w:r w:rsidRPr="009038BB">
        <w:rPr>
          <w:rFonts w:eastAsiaTheme="majorEastAsia" w:hint="eastAsia"/>
          <w:sz w:val="22"/>
        </w:rPr>
        <w:t>日（火）</w:t>
      </w:r>
      <w:r w:rsidRPr="009038BB">
        <w:rPr>
          <w:rFonts w:eastAsiaTheme="majorEastAsia" w:hint="eastAsia"/>
          <w:sz w:val="22"/>
        </w:rPr>
        <w:t xml:space="preserve">10:00 </w:t>
      </w:r>
      <w:r w:rsidRPr="009038BB">
        <w:rPr>
          <w:rFonts w:eastAsiaTheme="majorEastAsia" w:hint="eastAsia"/>
          <w:sz w:val="22"/>
        </w:rPr>
        <w:t>～</w:t>
      </w:r>
      <w:r w:rsidRPr="009038BB">
        <w:rPr>
          <w:rFonts w:eastAsiaTheme="majorEastAsia" w:hint="eastAsia"/>
          <w:sz w:val="22"/>
        </w:rPr>
        <w:t xml:space="preserve"> 17:00</w:t>
      </w:r>
      <w:r w:rsidRPr="009038BB">
        <w:rPr>
          <w:rFonts w:eastAsiaTheme="majorEastAsia" w:hint="eastAsia"/>
          <w:sz w:val="22"/>
        </w:rPr>
        <w:t>（</w:t>
      </w:r>
      <w:r w:rsidRPr="009038BB">
        <w:rPr>
          <w:rFonts w:eastAsiaTheme="majorEastAsia"/>
          <w:sz w:val="22"/>
        </w:rPr>
        <w:t>6</w:t>
      </w:r>
      <w:r w:rsidRPr="009038BB">
        <w:rPr>
          <w:rFonts w:eastAsiaTheme="majorEastAsia"/>
          <w:sz w:val="22"/>
        </w:rPr>
        <w:t>時間</w:t>
      </w:r>
      <w:r w:rsidRPr="009038BB">
        <w:rPr>
          <w:rFonts w:eastAsiaTheme="majorEastAsia" w:hint="eastAsia"/>
          <w:sz w:val="22"/>
        </w:rPr>
        <w:t>）</w:t>
      </w:r>
    </w:p>
    <w:p w:rsidR="0061161F" w:rsidRDefault="009038BB">
      <w:pPr>
        <w:rPr>
          <w:rFonts w:eastAsiaTheme="majorEastAsia"/>
          <w:sz w:val="22"/>
        </w:rPr>
      </w:pPr>
      <w:r w:rsidRPr="009038BB">
        <w:rPr>
          <w:rFonts w:eastAsiaTheme="majorEastAsia"/>
          <w:sz w:val="22"/>
        </w:rPr>
        <w:t xml:space="preserve"> </w:t>
      </w:r>
    </w:p>
    <w:p w:rsidR="00B47DE5" w:rsidRPr="0079181B" w:rsidRDefault="00B47DE5">
      <w:pPr>
        <w:rPr>
          <w:rFonts w:eastAsiaTheme="majorEastAsia"/>
          <w:sz w:val="22"/>
        </w:rPr>
      </w:pPr>
    </w:p>
    <w:p w:rsidR="00EA21E6" w:rsidRDefault="00B47DE5" w:rsidP="008E34F4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lastRenderedPageBreak/>
        <w:t>【</w:t>
      </w:r>
      <w:r w:rsidRPr="00B47DE5">
        <w:rPr>
          <w:rFonts w:eastAsiaTheme="majorEastAsia" w:hint="eastAsia"/>
          <w:sz w:val="22"/>
        </w:rPr>
        <w:t>会場</w:t>
      </w:r>
      <w:r>
        <w:rPr>
          <w:rFonts w:eastAsiaTheme="majorEastAsia" w:hint="eastAsia"/>
          <w:sz w:val="22"/>
        </w:rPr>
        <w:t>】</w:t>
      </w:r>
    </w:p>
    <w:p w:rsidR="0079181B" w:rsidRPr="0079181B" w:rsidRDefault="00EA21E6" w:rsidP="00574F25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 xml:space="preserve">　　</w:t>
      </w:r>
      <w:r w:rsidR="00AA0148" w:rsidRPr="0079181B">
        <w:rPr>
          <w:rFonts w:eastAsiaTheme="majorEastAsia"/>
          <w:sz w:val="22"/>
        </w:rPr>
        <w:t>ルポールみずほ</w:t>
      </w:r>
      <w:r w:rsidR="008E34F4" w:rsidRPr="0079181B">
        <w:rPr>
          <w:rFonts w:eastAsiaTheme="majorEastAsia"/>
          <w:sz w:val="22"/>
        </w:rPr>
        <w:t>（</w:t>
      </w:r>
      <w:r w:rsidR="0061161F" w:rsidRPr="0079181B">
        <w:rPr>
          <w:rFonts w:eastAsiaTheme="majorEastAsia"/>
          <w:sz w:val="22"/>
        </w:rPr>
        <w:t>秋田市山王</w:t>
      </w:r>
      <w:r w:rsidR="00AA0148" w:rsidRPr="0079181B">
        <w:rPr>
          <w:rFonts w:eastAsiaTheme="majorEastAsia"/>
          <w:sz w:val="22"/>
        </w:rPr>
        <w:t>4-2-12</w:t>
      </w:r>
      <w:r w:rsidR="008E34F4" w:rsidRPr="0079181B">
        <w:rPr>
          <w:rFonts w:eastAsiaTheme="majorEastAsia"/>
          <w:sz w:val="22"/>
        </w:rPr>
        <w:t>）</w:t>
      </w:r>
    </w:p>
    <w:p w:rsidR="0061161F" w:rsidRDefault="0061161F">
      <w:pPr>
        <w:rPr>
          <w:rFonts w:eastAsiaTheme="majorEastAsia"/>
          <w:sz w:val="22"/>
        </w:rPr>
      </w:pP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【</w:t>
      </w:r>
      <w:r w:rsidRPr="00B47DE5">
        <w:rPr>
          <w:rFonts w:eastAsiaTheme="majorEastAsia"/>
          <w:sz w:val="22"/>
        </w:rPr>
        <w:t>講師</w:t>
      </w:r>
      <w:r w:rsidRPr="00B47DE5">
        <w:rPr>
          <w:rFonts w:eastAsiaTheme="majorEastAsia" w:hint="eastAsia"/>
          <w:sz w:val="22"/>
        </w:rPr>
        <w:t>】</w:t>
      </w: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 xml:space="preserve">　　</w:t>
      </w:r>
      <w:r w:rsidRPr="00B47DE5">
        <w:rPr>
          <w:rFonts w:eastAsiaTheme="majorEastAsia"/>
          <w:bCs/>
          <w:sz w:val="22"/>
        </w:rPr>
        <w:t>株式会社エム・イー・エル　取締役／中小企業診断士　佐藤</w:t>
      </w:r>
      <w:r w:rsidRPr="00B47DE5">
        <w:rPr>
          <w:rFonts w:eastAsiaTheme="majorEastAsia"/>
          <w:bCs/>
          <w:sz w:val="22"/>
        </w:rPr>
        <w:t xml:space="preserve"> </w:t>
      </w:r>
      <w:r w:rsidRPr="00B47DE5">
        <w:rPr>
          <w:rFonts w:eastAsiaTheme="majorEastAsia"/>
          <w:bCs/>
          <w:sz w:val="22"/>
        </w:rPr>
        <w:t>康二　氏</w:t>
      </w: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 xml:space="preserve">　</w:t>
      </w:r>
      <w:r w:rsidRPr="00B47DE5">
        <w:rPr>
          <w:rFonts w:eastAsiaTheme="majorEastAsia"/>
          <w:sz w:val="22"/>
        </w:rPr>
        <w:t>昭和</w:t>
      </w:r>
      <w:r w:rsidRPr="00B47DE5">
        <w:rPr>
          <w:rFonts w:eastAsiaTheme="majorEastAsia" w:hint="eastAsia"/>
          <w:sz w:val="22"/>
        </w:rPr>
        <w:t>43</w:t>
      </w:r>
      <w:r w:rsidRPr="00B47DE5">
        <w:rPr>
          <w:rFonts w:eastAsiaTheme="majorEastAsia"/>
          <w:sz w:val="22"/>
        </w:rPr>
        <w:t>年</w:t>
      </w:r>
      <w:r w:rsidRPr="00B47DE5">
        <w:rPr>
          <w:rFonts w:eastAsiaTheme="majorEastAsia" w:hint="eastAsia"/>
          <w:sz w:val="22"/>
        </w:rPr>
        <w:t>福岡県</w:t>
      </w:r>
      <w:r w:rsidRPr="00B47DE5">
        <w:rPr>
          <w:rFonts w:eastAsiaTheme="majorEastAsia"/>
          <w:sz w:val="22"/>
        </w:rPr>
        <w:t>生まれ。</w:t>
      </w:r>
    </w:p>
    <w:p w:rsidR="00B47DE5" w:rsidRPr="00B47DE5" w:rsidRDefault="00B47DE5" w:rsidP="00B47DE5">
      <w:pPr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 xml:space="preserve">　福岡</w:t>
      </w:r>
      <w:r w:rsidRPr="00B47DE5">
        <w:rPr>
          <w:rFonts w:eastAsiaTheme="majorEastAsia"/>
          <w:sz w:val="22"/>
        </w:rPr>
        <w:t>大学</w:t>
      </w:r>
      <w:r w:rsidRPr="00B47DE5">
        <w:rPr>
          <w:rFonts w:eastAsiaTheme="majorEastAsia" w:hint="eastAsia"/>
          <w:sz w:val="22"/>
        </w:rPr>
        <w:t>商学部</w:t>
      </w:r>
      <w:r w:rsidRPr="00B47DE5">
        <w:rPr>
          <w:rFonts w:eastAsiaTheme="majorEastAsia"/>
          <w:sz w:val="22"/>
        </w:rPr>
        <w:t>を卒業</w:t>
      </w:r>
      <w:r w:rsidRPr="00B47DE5">
        <w:rPr>
          <w:rFonts w:eastAsiaTheme="majorEastAsia" w:hint="eastAsia"/>
          <w:sz w:val="22"/>
        </w:rPr>
        <w:t>。民間</w:t>
      </w:r>
      <w:r w:rsidRPr="00B47DE5">
        <w:rPr>
          <w:rFonts w:eastAsiaTheme="majorEastAsia"/>
          <w:sz w:val="22"/>
        </w:rPr>
        <w:t>企業</w:t>
      </w:r>
      <w:r w:rsidRPr="00B47DE5">
        <w:rPr>
          <w:rFonts w:eastAsiaTheme="majorEastAsia" w:hint="eastAsia"/>
          <w:sz w:val="22"/>
        </w:rPr>
        <w:t>勤務を経て起業後、コンサルタントに転身。</w:t>
      </w:r>
    </w:p>
    <w:p w:rsidR="00B47DE5" w:rsidRPr="00B47DE5" w:rsidRDefault="00B47DE5" w:rsidP="00EF6D45">
      <w:pPr>
        <w:ind w:left="220" w:hangingChars="100" w:hanging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 xml:space="preserve">　現在、同社取締役として事業会社･金融機関･非営利団体･公的機関等のコンサルティングや人材育成に従事</w:t>
      </w:r>
      <w:r w:rsidRPr="00B47DE5">
        <w:rPr>
          <w:rFonts w:eastAsiaTheme="majorEastAsia"/>
          <w:sz w:val="22"/>
        </w:rPr>
        <w:t>。</w:t>
      </w:r>
      <w:r w:rsidRPr="00B47DE5">
        <w:rPr>
          <w:rFonts w:eastAsiaTheme="majorEastAsia" w:hint="eastAsia"/>
          <w:sz w:val="22"/>
        </w:rPr>
        <w:t>全国信用金庫協会研修所や中小企業大学校で講座を持ち、各商工会議所･商工会の研修講師、金融機関の経営者・後継者向け勉強会の講師としても活躍</w:t>
      </w:r>
      <w:r w:rsidRPr="00B47DE5">
        <w:rPr>
          <w:rFonts w:eastAsiaTheme="majorEastAsia"/>
          <w:sz w:val="22"/>
        </w:rPr>
        <w:t>。</w:t>
      </w:r>
    </w:p>
    <w:p w:rsidR="00B47DE5" w:rsidRPr="00B47DE5" w:rsidRDefault="00B47DE5" w:rsidP="00B47DE5">
      <w:pPr>
        <w:ind w:firstLineChars="100" w:firstLine="22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■平成</w:t>
      </w:r>
      <w:r w:rsidRPr="00B47DE5">
        <w:rPr>
          <w:rFonts w:eastAsiaTheme="majorEastAsia" w:hint="eastAsia"/>
          <w:sz w:val="22"/>
        </w:rPr>
        <w:t>29</w:t>
      </w:r>
      <w:r w:rsidRPr="00B47DE5">
        <w:rPr>
          <w:rFonts w:eastAsiaTheme="majorEastAsia" w:hint="eastAsia"/>
          <w:sz w:val="22"/>
        </w:rPr>
        <w:t>年度の講座実績の例</w:t>
      </w:r>
    </w:p>
    <w:p w:rsidR="00B47DE5" w:rsidRPr="00B47DE5" w:rsidRDefault="00B47DE5" w:rsidP="00B47DE5">
      <w:pPr>
        <w:ind w:leftChars="100" w:left="210"/>
        <w:rPr>
          <w:rFonts w:eastAsiaTheme="majorEastAsia"/>
          <w:sz w:val="22"/>
        </w:rPr>
      </w:pPr>
      <w:r w:rsidRPr="00B47DE5">
        <w:rPr>
          <w:rFonts w:eastAsiaTheme="majorEastAsia" w:hint="eastAsia"/>
          <w:sz w:val="22"/>
        </w:rPr>
        <w:t>岩手県産業振興ｾﾝﾀｰ「次世代ﾏﾈｰｼﾞｬｰ養成講座」、　栃木県産業振興ｾﾝﾀｰ「経営リーダー育成塾」、　栃木県南地域地場産業振興ｾﾝﾀｰ「営業マン・営業ウーマン研修」、　群馬県産業支援機構「ぐんま実践ﾏﾈｼﾞﾒﾝﾄｽｸｰﾙ」、　中小企業大学校「経営管理者養成ｺｰｽ」ほか</w:t>
      </w:r>
    </w:p>
    <w:p w:rsidR="00B47DE5" w:rsidRDefault="00B47DE5">
      <w:pPr>
        <w:rPr>
          <w:rFonts w:eastAsiaTheme="majorEastAsia"/>
          <w:sz w:val="22"/>
        </w:rPr>
      </w:pPr>
    </w:p>
    <w:p w:rsidR="00E82050" w:rsidRPr="00E82050" w:rsidRDefault="00E82050" w:rsidP="00E82050">
      <w:pPr>
        <w:rPr>
          <w:rFonts w:eastAsiaTheme="majorEastAsia"/>
          <w:sz w:val="22"/>
        </w:rPr>
      </w:pPr>
      <w:r w:rsidRPr="00E82050">
        <w:rPr>
          <w:rFonts w:eastAsiaTheme="majorEastAsia" w:hint="eastAsia"/>
          <w:sz w:val="22"/>
        </w:rPr>
        <w:t>【</w:t>
      </w:r>
      <w:r w:rsidRPr="00E82050">
        <w:rPr>
          <w:rFonts w:eastAsiaTheme="majorEastAsia"/>
          <w:sz w:val="22"/>
        </w:rPr>
        <w:t>対象者</w:t>
      </w:r>
      <w:r w:rsidRPr="00E82050">
        <w:rPr>
          <w:rFonts w:eastAsiaTheme="majorEastAsia" w:hint="eastAsia"/>
          <w:sz w:val="22"/>
        </w:rPr>
        <w:t>】</w:t>
      </w:r>
      <w:r w:rsidRPr="00E82050">
        <w:rPr>
          <w:rFonts w:eastAsiaTheme="majorEastAsia"/>
          <w:sz w:val="22"/>
        </w:rPr>
        <w:t xml:space="preserve">　　　</w:t>
      </w:r>
    </w:p>
    <w:p w:rsidR="00E82050" w:rsidRPr="00E82050" w:rsidRDefault="00E82050" w:rsidP="00E82050">
      <w:pPr>
        <w:ind w:firstLineChars="100" w:firstLine="220"/>
        <w:rPr>
          <w:rFonts w:eastAsiaTheme="majorEastAsia"/>
          <w:sz w:val="22"/>
        </w:rPr>
      </w:pPr>
      <w:r w:rsidRPr="00E82050">
        <w:rPr>
          <w:rFonts w:eastAsiaTheme="majorEastAsia"/>
          <w:bCs/>
          <w:sz w:val="22"/>
        </w:rPr>
        <w:t>県内</w:t>
      </w:r>
      <w:r w:rsidRPr="00E82050">
        <w:rPr>
          <w:rFonts w:eastAsiaTheme="majorEastAsia" w:hint="eastAsia"/>
          <w:bCs/>
          <w:sz w:val="22"/>
        </w:rPr>
        <w:t>製造業等の</w:t>
      </w:r>
      <w:r w:rsidRPr="00E82050">
        <w:rPr>
          <w:rFonts w:eastAsiaTheme="majorEastAsia"/>
          <w:bCs/>
          <w:sz w:val="22"/>
        </w:rPr>
        <w:t>経営者</w:t>
      </w:r>
      <w:r w:rsidRPr="00E82050">
        <w:rPr>
          <w:rFonts w:eastAsiaTheme="majorEastAsia" w:hint="eastAsia"/>
          <w:bCs/>
          <w:sz w:val="22"/>
        </w:rPr>
        <w:t>、営業責任者</w:t>
      </w:r>
      <w:r w:rsidRPr="00E82050">
        <w:rPr>
          <w:rFonts w:eastAsiaTheme="majorEastAsia"/>
          <w:bCs/>
          <w:sz w:val="22"/>
        </w:rPr>
        <w:t>及び</w:t>
      </w:r>
      <w:r w:rsidRPr="00E82050">
        <w:rPr>
          <w:rFonts w:eastAsiaTheme="majorEastAsia" w:hint="eastAsia"/>
          <w:bCs/>
          <w:sz w:val="22"/>
        </w:rPr>
        <w:t>営業</w:t>
      </w:r>
      <w:r w:rsidRPr="00E82050">
        <w:rPr>
          <w:rFonts w:eastAsiaTheme="majorEastAsia"/>
          <w:bCs/>
          <w:sz w:val="22"/>
        </w:rPr>
        <w:t>担当者</w:t>
      </w:r>
    </w:p>
    <w:p w:rsidR="00E82050" w:rsidRDefault="00E82050">
      <w:pPr>
        <w:rPr>
          <w:rFonts w:eastAsiaTheme="majorEastAsia"/>
          <w:sz w:val="22"/>
        </w:rPr>
      </w:pPr>
    </w:p>
    <w:p w:rsidR="00E82050" w:rsidRPr="00E82050" w:rsidRDefault="00E82050" w:rsidP="00E82050">
      <w:pPr>
        <w:rPr>
          <w:rFonts w:eastAsiaTheme="majorEastAsia"/>
          <w:sz w:val="22"/>
        </w:rPr>
      </w:pPr>
      <w:r w:rsidRPr="00E82050">
        <w:rPr>
          <w:rFonts w:eastAsiaTheme="majorEastAsia" w:hint="eastAsia"/>
          <w:sz w:val="22"/>
        </w:rPr>
        <w:t>【</w:t>
      </w:r>
      <w:r w:rsidRPr="00E82050">
        <w:rPr>
          <w:rFonts w:eastAsiaTheme="majorEastAsia"/>
          <w:sz w:val="22"/>
        </w:rPr>
        <w:t>参加費</w:t>
      </w:r>
      <w:r w:rsidRPr="00E82050">
        <w:rPr>
          <w:rFonts w:eastAsiaTheme="majorEastAsia" w:hint="eastAsia"/>
          <w:sz w:val="22"/>
        </w:rPr>
        <w:t>】</w:t>
      </w:r>
      <w:r w:rsidRPr="00E82050">
        <w:rPr>
          <w:rFonts w:eastAsiaTheme="majorEastAsia"/>
          <w:sz w:val="22"/>
        </w:rPr>
        <w:t xml:space="preserve">　　　無料</w:t>
      </w:r>
    </w:p>
    <w:p w:rsidR="00E82050" w:rsidRDefault="00E82050">
      <w:pPr>
        <w:rPr>
          <w:rFonts w:eastAsiaTheme="majorEastAsia"/>
          <w:sz w:val="22"/>
        </w:rPr>
      </w:pPr>
    </w:p>
    <w:p w:rsidR="00E82050" w:rsidRPr="00E82050" w:rsidRDefault="00E82050" w:rsidP="00E82050">
      <w:pPr>
        <w:rPr>
          <w:rFonts w:eastAsiaTheme="majorEastAsia"/>
          <w:b/>
          <w:sz w:val="22"/>
        </w:rPr>
      </w:pPr>
      <w:r w:rsidRPr="00E82050">
        <w:rPr>
          <w:rFonts w:eastAsiaTheme="majorEastAsia" w:hint="eastAsia"/>
          <w:sz w:val="22"/>
        </w:rPr>
        <w:t>【</w:t>
      </w:r>
      <w:r w:rsidRPr="00E82050">
        <w:rPr>
          <w:rFonts w:eastAsiaTheme="majorEastAsia"/>
          <w:sz w:val="22"/>
        </w:rPr>
        <w:t>定員</w:t>
      </w:r>
      <w:r w:rsidRPr="00E82050">
        <w:rPr>
          <w:rFonts w:eastAsiaTheme="majorEastAsia" w:hint="eastAsia"/>
          <w:sz w:val="22"/>
        </w:rPr>
        <w:t>】</w:t>
      </w:r>
      <w:r w:rsidRPr="00E82050">
        <w:rPr>
          <w:rFonts w:eastAsiaTheme="majorEastAsia"/>
          <w:sz w:val="22"/>
        </w:rPr>
        <w:t xml:space="preserve">　</w:t>
      </w:r>
      <w:r>
        <w:rPr>
          <w:rFonts w:eastAsiaTheme="majorEastAsia" w:hint="eastAsia"/>
          <w:sz w:val="22"/>
        </w:rPr>
        <w:t xml:space="preserve">　　　</w:t>
      </w:r>
      <w:r w:rsidRPr="00E82050">
        <w:rPr>
          <w:rFonts w:eastAsiaTheme="majorEastAsia" w:hint="eastAsia"/>
          <w:b/>
          <w:sz w:val="22"/>
        </w:rPr>
        <w:t>30</w:t>
      </w:r>
      <w:r w:rsidRPr="00E82050">
        <w:rPr>
          <w:rFonts w:eastAsiaTheme="majorEastAsia"/>
          <w:b/>
          <w:sz w:val="22"/>
        </w:rPr>
        <w:t>名</w:t>
      </w:r>
      <w:r w:rsidRPr="00E82050">
        <w:rPr>
          <w:rFonts w:eastAsiaTheme="majorEastAsia" w:hint="eastAsia"/>
          <w:b/>
          <w:sz w:val="22"/>
        </w:rPr>
        <w:t>（先着順）</w:t>
      </w:r>
    </w:p>
    <w:p w:rsidR="00E82050" w:rsidRPr="00E82050" w:rsidRDefault="00E82050" w:rsidP="00E82050">
      <w:pPr>
        <w:rPr>
          <w:rFonts w:eastAsiaTheme="majorEastAsia"/>
          <w:sz w:val="22"/>
        </w:rPr>
      </w:pPr>
      <w:r w:rsidRPr="00E82050">
        <w:rPr>
          <w:rFonts w:eastAsiaTheme="majorEastAsia" w:hint="eastAsia"/>
          <w:b/>
          <w:sz w:val="22"/>
        </w:rPr>
        <w:t xml:space="preserve">　　　　　　　</w:t>
      </w:r>
      <w:r>
        <w:rPr>
          <w:rFonts w:eastAsiaTheme="majorEastAsia" w:hint="eastAsia"/>
          <w:b/>
          <w:sz w:val="22"/>
        </w:rPr>
        <w:t xml:space="preserve">　</w:t>
      </w:r>
      <w:r w:rsidRPr="00E82050">
        <w:rPr>
          <w:rFonts w:eastAsiaTheme="majorEastAsia" w:hint="eastAsia"/>
          <w:sz w:val="22"/>
        </w:rPr>
        <w:t>募集は</w:t>
      </w:r>
      <w:r>
        <w:rPr>
          <w:rFonts w:eastAsiaTheme="majorEastAsia" w:hint="eastAsia"/>
          <w:sz w:val="22"/>
        </w:rPr>
        <w:t>平成</w:t>
      </w:r>
      <w:r>
        <w:rPr>
          <w:rFonts w:eastAsiaTheme="majorEastAsia" w:hint="eastAsia"/>
          <w:sz w:val="22"/>
        </w:rPr>
        <w:t>30</w:t>
      </w:r>
      <w:r>
        <w:rPr>
          <w:rFonts w:eastAsiaTheme="majorEastAsia" w:hint="eastAsia"/>
          <w:sz w:val="22"/>
        </w:rPr>
        <w:t>年</w:t>
      </w:r>
      <w:r>
        <w:rPr>
          <w:rFonts w:eastAsiaTheme="majorEastAsia" w:hint="eastAsia"/>
          <w:sz w:val="22"/>
        </w:rPr>
        <w:t>2</w:t>
      </w:r>
      <w:r w:rsidRPr="00E82050">
        <w:rPr>
          <w:rFonts w:eastAsiaTheme="majorEastAsia" w:hint="eastAsia"/>
          <w:sz w:val="22"/>
        </w:rPr>
        <w:t>月</w:t>
      </w:r>
      <w:r>
        <w:rPr>
          <w:rFonts w:eastAsiaTheme="majorEastAsia" w:hint="eastAsia"/>
          <w:sz w:val="22"/>
        </w:rPr>
        <w:t>9</w:t>
      </w:r>
      <w:r w:rsidRPr="00E82050">
        <w:rPr>
          <w:rFonts w:eastAsiaTheme="majorEastAsia" w:hint="eastAsia"/>
          <w:sz w:val="22"/>
        </w:rPr>
        <w:t>日（</w:t>
      </w:r>
      <w:r>
        <w:rPr>
          <w:rFonts w:eastAsiaTheme="majorEastAsia" w:hint="eastAsia"/>
          <w:sz w:val="22"/>
        </w:rPr>
        <w:t>金</w:t>
      </w:r>
      <w:r w:rsidRPr="00E82050">
        <w:rPr>
          <w:rFonts w:eastAsiaTheme="majorEastAsia" w:hint="eastAsia"/>
          <w:sz w:val="22"/>
        </w:rPr>
        <w:t>）までです。</w:t>
      </w:r>
    </w:p>
    <w:p w:rsidR="00E82050" w:rsidRPr="00E82050" w:rsidRDefault="00E82050" w:rsidP="00E82050">
      <w:pPr>
        <w:ind w:leftChars="800" w:left="1900" w:hangingChars="100" w:hanging="220"/>
        <w:rPr>
          <w:rFonts w:eastAsiaTheme="majorEastAsia"/>
          <w:sz w:val="22"/>
        </w:rPr>
      </w:pPr>
      <w:r w:rsidRPr="00E82050">
        <w:rPr>
          <w:rFonts w:eastAsiaTheme="majorEastAsia" w:hint="eastAsia"/>
          <w:sz w:val="22"/>
        </w:rPr>
        <w:t>※</w:t>
      </w:r>
      <w:r w:rsidRPr="00E82050">
        <w:rPr>
          <w:rFonts w:eastAsiaTheme="majorEastAsia"/>
          <w:sz w:val="22"/>
        </w:rPr>
        <w:t>定員に</w:t>
      </w:r>
      <w:r w:rsidRPr="00E82050">
        <w:rPr>
          <w:rFonts w:eastAsiaTheme="majorEastAsia" w:hint="eastAsia"/>
          <w:sz w:val="22"/>
        </w:rPr>
        <w:t>達し</w:t>
      </w:r>
      <w:r w:rsidRPr="00E82050">
        <w:rPr>
          <w:rFonts w:eastAsiaTheme="majorEastAsia"/>
          <w:sz w:val="22"/>
        </w:rPr>
        <w:t>次第、締め切りとさせていただきますので、お早めにお申込みくだ</w:t>
      </w:r>
      <w:r>
        <w:rPr>
          <w:rFonts w:eastAsiaTheme="majorEastAsia" w:hint="eastAsia"/>
          <w:sz w:val="22"/>
        </w:rPr>
        <w:t xml:space="preserve">　</w:t>
      </w:r>
      <w:r w:rsidRPr="00E82050">
        <w:rPr>
          <w:rFonts w:eastAsiaTheme="majorEastAsia"/>
          <w:sz w:val="22"/>
        </w:rPr>
        <w:t>さい。</w:t>
      </w:r>
    </w:p>
    <w:p w:rsidR="00E82050" w:rsidRPr="00E82050" w:rsidRDefault="00E82050" w:rsidP="00E82050">
      <w:pPr>
        <w:rPr>
          <w:rFonts w:eastAsiaTheme="majorEastAsia"/>
          <w:sz w:val="22"/>
        </w:rPr>
      </w:pPr>
    </w:p>
    <w:p w:rsidR="002C57CF" w:rsidRPr="0079181B" w:rsidRDefault="00E82050">
      <w:pPr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【</w:t>
      </w:r>
      <w:r w:rsidRPr="00E82050">
        <w:rPr>
          <w:rFonts w:eastAsiaTheme="majorEastAsia"/>
          <w:sz w:val="22"/>
        </w:rPr>
        <w:t>主催</w:t>
      </w:r>
      <w:r>
        <w:rPr>
          <w:rFonts w:eastAsiaTheme="majorEastAsia" w:hint="eastAsia"/>
          <w:sz w:val="22"/>
        </w:rPr>
        <w:t>】</w:t>
      </w:r>
      <w:r w:rsidR="00EA21E6">
        <w:rPr>
          <w:rFonts w:eastAsiaTheme="majorEastAsia"/>
          <w:sz w:val="22"/>
        </w:rPr>
        <w:t xml:space="preserve">　　</w:t>
      </w:r>
      <w:r w:rsidR="002C57CF" w:rsidRPr="0079181B">
        <w:rPr>
          <w:rFonts w:eastAsiaTheme="majorEastAsia"/>
          <w:sz w:val="22"/>
        </w:rPr>
        <w:t xml:space="preserve">　</w:t>
      </w:r>
      <w:r>
        <w:rPr>
          <w:rFonts w:eastAsiaTheme="majorEastAsia" w:hint="eastAsia"/>
          <w:sz w:val="22"/>
        </w:rPr>
        <w:t xml:space="preserve">　</w:t>
      </w:r>
      <w:r w:rsidR="002C57CF" w:rsidRPr="0079181B">
        <w:rPr>
          <w:rFonts w:eastAsiaTheme="majorEastAsia"/>
          <w:sz w:val="22"/>
        </w:rPr>
        <w:t>公益財団法人</w:t>
      </w:r>
      <w:r w:rsidR="006F2EB5" w:rsidRPr="0079181B">
        <w:rPr>
          <w:rFonts w:eastAsiaTheme="majorEastAsia"/>
          <w:sz w:val="22"/>
        </w:rPr>
        <w:t xml:space="preserve"> </w:t>
      </w:r>
      <w:r w:rsidR="002C57CF" w:rsidRPr="0079181B">
        <w:rPr>
          <w:rFonts w:eastAsiaTheme="majorEastAsia"/>
          <w:sz w:val="22"/>
        </w:rPr>
        <w:t>あきた企業活性化センター</w:t>
      </w:r>
    </w:p>
    <w:p w:rsidR="002C57CF" w:rsidRDefault="002C57CF">
      <w:pPr>
        <w:rPr>
          <w:rFonts w:eastAsiaTheme="majorEastAsia"/>
          <w:sz w:val="22"/>
        </w:rPr>
      </w:pPr>
    </w:p>
    <w:p w:rsidR="00E82050" w:rsidRPr="00E82050" w:rsidRDefault="00E82050" w:rsidP="00E82050">
      <w:pPr>
        <w:rPr>
          <w:rFonts w:eastAsiaTheme="majorEastAsia"/>
          <w:sz w:val="22"/>
        </w:rPr>
      </w:pPr>
      <w:r w:rsidRPr="00E82050">
        <w:rPr>
          <w:rFonts w:eastAsiaTheme="majorEastAsia" w:hint="eastAsia"/>
          <w:sz w:val="22"/>
        </w:rPr>
        <w:t>【お</w:t>
      </w:r>
      <w:r w:rsidRPr="00E82050">
        <w:rPr>
          <w:rFonts w:eastAsiaTheme="majorEastAsia"/>
          <w:sz w:val="22"/>
        </w:rPr>
        <w:t>申し込み・</w:t>
      </w:r>
      <w:r w:rsidRPr="00E82050">
        <w:rPr>
          <w:rFonts w:eastAsiaTheme="majorEastAsia" w:hint="eastAsia"/>
          <w:sz w:val="22"/>
        </w:rPr>
        <w:t>お</w:t>
      </w:r>
      <w:r w:rsidRPr="00E82050">
        <w:rPr>
          <w:rFonts w:eastAsiaTheme="majorEastAsia"/>
          <w:sz w:val="22"/>
        </w:rPr>
        <w:t>問い合わせ先</w:t>
      </w:r>
      <w:r w:rsidRPr="00E82050">
        <w:rPr>
          <w:rFonts w:eastAsiaTheme="majorEastAsia" w:hint="eastAsia"/>
          <w:sz w:val="22"/>
        </w:rPr>
        <w:t>】</w:t>
      </w:r>
    </w:p>
    <w:p w:rsidR="00E82050" w:rsidRPr="00E82050" w:rsidRDefault="00E82050" w:rsidP="00E82050">
      <w:pPr>
        <w:rPr>
          <w:rFonts w:eastAsiaTheme="majorEastAsia"/>
          <w:sz w:val="22"/>
        </w:rPr>
      </w:pPr>
      <w:r w:rsidRPr="00E82050">
        <w:rPr>
          <w:rFonts w:eastAsiaTheme="majorEastAsia" w:hint="eastAsia"/>
          <w:sz w:val="22"/>
        </w:rPr>
        <w:t xml:space="preserve">　当センターのホームページ</w:t>
      </w:r>
      <w:r w:rsidRPr="00E82050">
        <w:rPr>
          <w:rFonts w:eastAsiaTheme="majorEastAsia" w:hint="eastAsia"/>
          <w:sz w:val="22"/>
        </w:rPr>
        <w:t>http://www.bic.akita.or.jp/</w:t>
      </w:r>
      <w:r w:rsidRPr="00E82050">
        <w:rPr>
          <w:rFonts w:eastAsiaTheme="majorEastAsia" w:hint="eastAsia"/>
          <w:sz w:val="22"/>
        </w:rPr>
        <w:t>からも申込用紙の記入ができます。</w:t>
      </w:r>
    </w:p>
    <w:p w:rsidR="00E82050" w:rsidRPr="00E82050" w:rsidRDefault="00E82050" w:rsidP="00E82050">
      <w:pPr>
        <w:ind w:firstLineChars="100" w:firstLine="220"/>
        <w:rPr>
          <w:rFonts w:eastAsiaTheme="majorEastAsia"/>
          <w:sz w:val="22"/>
        </w:rPr>
      </w:pPr>
      <w:r w:rsidRPr="00E82050">
        <w:rPr>
          <w:rFonts w:eastAsiaTheme="majorEastAsia" w:hint="eastAsia"/>
          <w:sz w:val="22"/>
        </w:rPr>
        <w:t>別添</w:t>
      </w:r>
      <w:r w:rsidRPr="00E82050">
        <w:rPr>
          <w:rFonts w:eastAsiaTheme="majorEastAsia"/>
          <w:sz w:val="22"/>
        </w:rPr>
        <w:t>申込書</w:t>
      </w:r>
      <w:r w:rsidR="00EF6D45">
        <w:rPr>
          <w:rFonts w:eastAsiaTheme="majorEastAsia" w:hint="eastAsia"/>
          <w:sz w:val="22"/>
        </w:rPr>
        <w:t>に</w:t>
      </w:r>
      <w:r w:rsidRPr="00E82050">
        <w:rPr>
          <w:rFonts w:eastAsiaTheme="majorEastAsia" w:hint="eastAsia"/>
          <w:sz w:val="22"/>
        </w:rPr>
        <w:t>ご記入の上、</w:t>
      </w:r>
      <w:r w:rsidRPr="00E82050">
        <w:rPr>
          <w:rFonts w:eastAsiaTheme="majorEastAsia" w:hint="eastAsia"/>
          <w:sz w:val="22"/>
        </w:rPr>
        <w:t xml:space="preserve">E-mail </w:t>
      </w:r>
      <w:r>
        <w:rPr>
          <w:rFonts w:eastAsiaTheme="majorEastAsia" w:hint="eastAsia"/>
          <w:sz w:val="22"/>
        </w:rPr>
        <w:t>もしくは</w:t>
      </w:r>
      <w:r w:rsidRPr="00E82050">
        <w:rPr>
          <w:rFonts w:eastAsiaTheme="majorEastAsia" w:hint="eastAsia"/>
          <w:sz w:val="22"/>
        </w:rPr>
        <w:t>FAX</w:t>
      </w:r>
      <w:r w:rsidRPr="00E82050">
        <w:rPr>
          <w:rFonts w:eastAsiaTheme="majorEastAsia"/>
          <w:sz w:val="22"/>
        </w:rPr>
        <w:t>でお申込み下さい。</w:t>
      </w:r>
    </w:p>
    <w:p w:rsidR="00E82050" w:rsidRPr="00E82050" w:rsidRDefault="00E82050" w:rsidP="00E82050">
      <w:pPr>
        <w:rPr>
          <w:rFonts w:eastAsiaTheme="majorEastAsia"/>
          <w:sz w:val="22"/>
        </w:rPr>
      </w:pPr>
    </w:p>
    <w:p w:rsidR="00E82050" w:rsidRPr="00E82050" w:rsidRDefault="00E82050" w:rsidP="00D060E6">
      <w:pPr>
        <w:ind w:firstLineChars="100" w:firstLine="220"/>
        <w:rPr>
          <w:rFonts w:eastAsiaTheme="majorEastAsia"/>
          <w:sz w:val="22"/>
        </w:rPr>
      </w:pPr>
      <w:r w:rsidRPr="00E82050">
        <w:rPr>
          <w:rFonts w:eastAsiaTheme="majorEastAsia"/>
          <w:sz w:val="22"/>
        </w:rPr>
        <w:t xml:space="preserve">公益財団法人あきた企業活性化センター　</w:t>
      </w:r>
      <w:r w:rsidRPr="00E82050">
        <w:rPr>
          <w:rFonts w:eastAsiaTheme="majorEastAsia" w:hint="eastAsia"/>
          <w:sz w:val="22"/>
        </w:rPr>
        <w:t>取引振興課</w:t>
      </w:r>
      <w:r w:rsidRPr="00E82050">
        <w:rPr>
          <w:rFonts w:eastAsiaTheme="majorEastAsia"/>
          <w:sz w:val="22"/>
        </w:rPr>
        <w:t xml:space="preserve">　</w:t>
      </w:r>
      <w:r w:rsidRPr="00E82050">
        <w:rPr>
          <w:rFonts w:eastAsiaTheme="majorEastAsia" w:hint="eastAsia"/>
          <w:sz w:val="22"/>
        </w:rPr>
        <w:t>田代</w:t>
      </w:r>
    </w:p>
    <w:p w:rsidR="00E82050" w:rsidRPr="00E82050" w:rsidRDefault="00E82050" w:rsidP="00D060E6">
      <w:pPr>
        <w:ind w:firstLineChars="100" w:firstLine="220"/>
        <w:rPr>
          <w:rFonts w:eastAsiaTheme="majorEastAsia"/>
          <w:sz w:val="22"/>
          <w:u w:val="double"/>
        </w:rPr>
      </w:pPr>
      <w:r w:rsidRPr="00E82050">
        <w:rPr>
          <w:rFonts w:eastAsiaTheme="majorEastAsia" w:hint="eastAsia"/>
          <w:sz w:val="22"/>
        </w:rPr>
        <w:t>TEL</w:t>
      </w:r>
      <w:r w:rsidRPr="00E82050">
        <w:rPr>
          <w:rFonts w:eastAsiaTheme="majorEastAsia"/>
          <w:sz w:val="22"/>
        </w:rPr>
        <w:t>：</w:t>
      </w:r>
      <w:r w:rsidRPr="00E82050">
        <w:rPr>
          <w:rFonts w:eastAsiaTheme="majorEastAsia"/>
          <w:sz w:val="22"/>
        </w:rPr>
        <w:t>018-</w:t>
      </w:r>
      <w:r w:rsidRPr="00E82050">
        <w:rPr>
          <w:rFonts w:eastAsiaTheme="majorEastAsia" w:hint="eastAsia"/>
          <w:sz w:val="22"/>
        </w:rPr>
        <w:t>860-5623</w:t>
      </w:r>
      <w:r w:rsidRPr="00E82050">
        <w:rPr>
          <w:rFonts w:eastAsiaTheme="majorEastAsia"/>
          <w:sz w:val="22"/>
        </w:rPr>
        <w:t xml:space="preserve">　　</w:t>
      </w:r>
      <w:r w:rsidRPr="00E82050">
        <w:rPr>
          <w:rFonts w:eastAsiaTheme="majorEastAsia" w:hint="eastAsia"/>
          <w:sz w:val="22"/>
        </w:rPr>
        <w:t>FAX</w:t>
      </w:r>
      <w:r w:rsidRPr="00E82050">
        <w:rPr>
          <w:rFonts w:eastAsiaTheme="majorEastAsia" w:hint="eastAsia"/>
          <w:sz w:val="22"/>
        </w:rPr>
        <w:t>：</w:t>
      </w:r>
      <w:r w:rsidRPr="00E82050">
        <w:rPr>
          <w:rFonts w:eastAsiaTheme="majorEastAsia" w:hint="eastAsia"/>
          <w:sz w:val="22"/>
        </w:rPr>
        <w:t>018-860-5612</w:t>
      </w:r>
      <w:r w:rsidRPr="00E82050">
        <w:rPr>
          <w:rFonts w:eastAsiaTheme="majorEastAsia" w:hint="eastAsia"/>
          <w:sz w:val="22"/>
        </w:rPr>
        <w:t xml:space="preserve">　　</w:t>
      </w:r>
      <w:r w:rsidRPr="00E82050">
        <w:rPr>
          <w:rFonts w:eastAsiaTheme="majorEastAsia" w:hint="eastAsia"/>
          <w:sz w:val="22"/>
        </w:rPr>
        <w:t>E-mail</w:t>
      </w:r>
      <w:r w:rsidRPr="00E82050">
        <w:rPr>
          <w:rFonts w:eastAsiaTheme="majorEastAsia" w:hint="eastAsia"/>
          <w:sz w:val="22"/>
        </w:rPr>
        <w:t>：</w:t>
      </w:r>
      <w:r w:rsidRPr="00E82050">
        <w:rPr>
          <w:rFonts w:eastAsiaTheme="majorEastAsia" w:hint="eastAsia"/>
          <w:sz w:val="22"/>
        </w:rPr>
        <w:t>hanro@bic-akita.or.jp</w:t>
      </w:r>
    </w:p>
    <w:p w:rsidR="00E82050" w:rsidRPr="00E82050" w:rsidRDefault="00E82050">
      <w:pPr>
        <w:rPr>
          <w:rFonts w:eastAsiaTheme="majorEastAsia"/>
          <w:sz w:val="22"/>
        </w:rPr>
      </w:pPr>
    </w:p>
    <w:sectPr w:rsidR="00E82050" w:rsidRPr="00E82050" w:rsidSect="00EA4FBC">
      <w:pgSz w:w="11906" w:h="16838"/>
      <w:pgMar w:top="1440" w:right="1077" w:bottom="1440" w:left="1077" w:header="56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42" w:rsidRDefault="00021242" w:rsidP="005D5996">
      <w:r>
        <w:separator/>
      </w:r>
    </w:p>
  </w:endnote>
  <w:endnote w:type="continuationSeparator" w:id="0">
    <w:p w:rsidR="00021242" w:rsidRDefault="00021242" w:rsidP="005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42" w:rsidRDefault="00021242" w:rsidP="005D5996">
      <w:r>
        <w:separator/>
      </w:r>
    </w:p>
  </w:footnote>
  <w:footnote w:type="continuationSeparator" w:id="0">
    <w:p w:rsidR="00021242" w:rsidRDefault="00021242" w:rsidP="005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D"/>
    <w:rsid w:val="00021242"/>
    <w:rsid w:val="00026BD6"/>
    <w:rsid w:val="000367AD"/>
    <w:rsid w:val="00047E1E"/>
    <w:rsid w:val="00067F60"/>
    <w:rsid w:val="00082F20"/>
    <w:rsid w:val="00083C5C"/>
    <w:rsid w:val="000924E9"/>
    <w:rsid w:val="000B2C19"/>
    <w:rsid w:val="000B73E6"/>
    <w:rsid w:val="000D31AF"/>
    <w:rsid w:val="00112C0A"/>
    <w:rsid w:val="00115C5A"/>
    <w:rsid w:val="0016788C"/>
    <w:rsid w:val="00170881"/>
    <w:rsid w:val="00183135"/>
    <w:rsid w:val="00185912"/>
    <w:rsid w:val="001A28FC"/>
    <w:rsid w:val="00211D33"/>
    <w:rsid w:val="002523C8"/>
    <w:rsid w:val="00293584"/>
    <w:rsid w:val="002A1CCF"/>
    <w:rsid w:val="002A3102"/>
    <w:rsid w:val="002C16D2"/>
    <w:rsid w:val="002C57CF"/>
    <w:rsid w:val="002F5E71"/>
    <w:rsid w:val="00311789"/>
    <w:rsid w:val="003421E7"/>
    <w:rsid w:val="003767D1"/>
    <w:rsid w:val="004507A5"/>
    <w:rsid w:val="00457493"/>
    <w:rsid w:val="00480860"/>
    <w:rsid w:val="004A0F92"/>
    <w:rsid w:val="004B3DE9"/>
    <w:rsid w:val="005151A1"/>
    <w:rsid w:val="00530D06"/>
    <w:rsid w:val="00574F25"/>
    <w:rsid w:val="005B26B5"/>
    <w:rsid w:val="005D5996"/>
    <w:rsid w:val="005E5FD8"/>
    <w:rsid w:val="0061161F"/>
    <w:rsid w:val="0067520E"/>
    <w:rsid w:val="006A256B"/>
    <w:rsid w:val="006F2EB5"/>
    <w:rsid w:val="006F5E69"/>
    <w:rsid w:val="0072223C"/>
    <w:rsid w:val="007367BF"/>
    <w:rsid w:val="00754806"/>
    <w:rsid w:val="00776E4F"/>
    <w:rsid w:val="0079181B"/>
    <w:rsid w:val="008D1C27"/>
    <w:rsid w:val="008E34F4"/>
    <w:rsid w:val="009013BB"/>
    <w:rsid w:val="009038BB"/>
    <w:rsid w:val="009050E7"/>
    <w:rsid w:val="009518A1"/>
    <w:rsid w:val="009659CD"/>
    <w:rsid w:val="00975CDA"/>
    <w:rsid w:val="00982474"/>
    <w:rsid w:val="009A231D"/>
    <w:rsid w:val="009F50F6"/>
    <w:rsid w:val="00A5719E"/>
    <w:rsid w:val="00AA0148"/>
    <w:rsid w:val="00AD6840"/>
    <w:rsid w:val="00AE51FB"/>
    <w:rsid w:val="00AF35DB"/>
    <w:rsid w:val="00B03983"/>
    <w:rsid w:val="00B32685"/>
    <w:rsid w:val="00B47DE5"/>
    <w:rsid w:val="00B76187"/>
    <w:rsid w:val="00B76E47"/>
    <w:rsid w:val="00BE736A"/>
    <w:rsid w:val="00C253AE"/>
    <w:rsid w:val="00C47FD1"/>
    <w:rsid w:val="00C665C8"/>
    <w:rsid w:val="00C90515"/>
    <w:rsid w:val="00CB1993"/>
    <w:rsid w:val="00CB4CBD"/>
    <w:rsid w:val="00CC70FF"/>
    <w:rsid w:val="00CE2B09"/>
    <w:rsid w:val="00D060E6"/>
    <w:rsid w:val="00D122C9"/>
    <w:rsid w:val="00D36B0C"/>
    <w:rsid w:val="00D5560D"/>
    <w:rsid w:val="00D94B90"/>
    <w:rsid w:val="00DC5ABB"/>
    <w:rsid w:val="00DD50AD"/>
    <w:rsid w:val="00DE59F2"/>
    <w:rsid w:val="00E24099"/>
    <w:rsid w:val="00E3342A"/>
    <w:rsid w:val="00E82050"/>
    <w:rsid w:val="00EA21E6"/>
    <w:rsid w:val="00EA4FBC"/>
    <w:rsid w:val="00EF6D45"/>
    <w:rsid w:val="00F0416D"/>
    <w:rsid w:val="00F2446E"/>
    <w:rsid w:val="00F734BF"/>
    <w:rsid w:val="00FB1633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996"/>
  </w:style>
  <w:style w:type="paragraph" w:styleId="a7">
    <w:name w:val="footer"/>
    <w:basedOn w:val="a"/>
    <w:link w:val="a8"/>
    <w:uiPriority w:val="99"/>
    <w:unhideWhenUsed/>
    <w:rsid w:val="005D5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996"/>
  </w:style>
  <w:style w:type="paragraph" w:styleId="a9">
    <w:name w:val="Balloon Text"/>
    <w:basedOn w:val="a"/>
    <w:link w:val="aa"/>
    <w:uiPriority w:val="99"/>
    <w:semiHidden/>
    <w:unhideWhenUsed/>
    <w:rsid w:val="0018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9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996"/>
  </w:style>
  <w:style w:type="paragraph" w:styleId="a7">
    <w:name w:val="footer"/>
    <w:basedOn w:val="a"/>
    <w:link w:val="a8"/>
    <w:uiPriority w:val="99"/>
    <w:unhideWhenUsed/>
    <w:rsid w:val="005D5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996"/>
  </w:style>
  <w:style w:type="paragraph" w:styleId="a9">
    <w:name w:val="Balloon Text"/>
    <w:basedOn w:val="a"/>
    <w:link w:val="aa"/>
    <w:uiPriority w:val="99"/>
    <w:semiHidden/>
    <w:unhideWhenUsed/>
    <w:rsid w:val="0018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6799-1D34-4CD1-B962-5851B8B5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PLAZA26</dc:creator>
  <cp:lastModifiedBy>plaza10</cp:lastModifiedBy>
  <cp:revision>6</cp:revision>
  <cp:lastPrinted>2017-11-28T05:18:00Z</cp:lastPrinted>
  <dcterms:created xsi:type="dcterms:W3CDTF">2017-11-28T05:09:00Z</dcterms:created>
  <dcterms:modified xsi:type="dcterms:W3CDTF">2017-12-07T04:28:00Z</dcterms:modified>
</cp:coreProperties>
</file>