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658F" w14:textId="679F7106" w:rsidR="006744FF" w:rsidRPr="002F3576" w:rsidRDefault="00C0152C" w:rsidP="006744FF">
      <w:pPr>
        <w:rPr>
          <w:rFonts w:ascii="ＭＳ 明朝" w:hAnsi="ＭＳ 明朝"/>
          <w:spacing w:val="58"/>
          <w:kern w:val="0"/>
          <w:sz w:val="22"/>
          <w:szCs w:val="22"/>
        </w:rPr>
      </w:pPr>
      <w:r>
        <w:rPr>
          <w:rFonts w:hint="eastAsia"/>
          <w:kern w:val="0"/>
        </w:rPr>
        <w:t>（様式</w:t>
      </w:r>
      <w:r w:rsidR="008C4242">
        <w:rPr>
          <w:rFonts w:hint="eastAsia"/>
          <w:kern w:val="0"/>
        </w:rPr>
        <w:t>８</w:t>
      </w:r>
      <w:r>
        <w:rPr>
          <w:rFonts w:hint="eastAsia"/>
          <w:kern w:val="0"/>
        </w:rPr>
        <w:t>）</w:t>
      </w:r>
    </w:p>
    <w:p w14:paraId="3373F86A" w14:textId="77777777" w:rsidR="008F3E27" w:rsidRPr="002F3576" w:rsidRDefault="006744FF">
      <w:pPr>
        <w:jc w:val="center"/>
        <w:rPr>
          <w:rFonts w:ascii="ＭＳ 明朝" w:hAnsi="ＭＳ 明朝"/>
          <w:kern w:val="0"/>
          <w:sz w:val="36"/>
          <w:szCs w:val="36"/>
        </w:rPr>
      </w:pPr>
      <w:r w:rsidRPr="002F3576">
        <w:rPr>
          <w:rFonts w:ascii="ＭＳ 明朝" w:hAnsi="ＭＳ 明朝" w:hint="eastAsia"/>
          <w:kern w:val="0"/>
          <w:sz w:val="36"/>
          <w:szCs w:val="36"/>
        </w:rPr>
        <w:t>専門家登録（変更・廃止）届</w:t>
      </w:r>
    </w:p>
    <w:p w14:paraId="030DCFB5" w14:textId="77777777" w:rsidR="008F3E27" w:rsidRPr="006744FF" w:rsidRDefault="008F3E27">
      <w:pPr>
        <w:rPr>
          <w:rFonts w:ascii="ＭＳ Ｐゴシック" w:eastAsia="ＭＳ Ｐゴシック" w:hAnsi="ＭＳ Ｐゴシック"/>
          <w:kern w:val="0"/>
        </w:rPr>
      </w:pPr>
    </w:p>
    <w:p w14:paraId="43E5F406" w14:textId="77777777" w:rsidR="009651CC" w:rsidRPr="002F3576" w:rsidRDefault="006477F1" w:rsidP="006744FF">
      <w:pPr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令和</w:t>
      </w:r>
      <w:r w:rsidR="006744FF" w:rsidRPr="002F3576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6F715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6744FF" w:rsidRPr="002F3576">
        <w:rPr>
          <w:rFonts w:ascii="ＭＳ 明朝" w:hAnsi="ＭＳ 明朝" w:hint="eastAsia"/>
          <w:kern w:val="0"/>
          <w:sz w:val="22"/>
          <w:szCs w:val="22"/>
        </w:rPr>
        <w:t xml:space="preserve">年　</w:t>
      </w:r>
      <w:r w:rsidR="006F715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6744FF" w:rsidRPr="002F3576">
        <w:rPr>
          <w:rFonts w:ascii="ＭＳ 明朝" w:hAnsi="ＭＳ 明朝" w:hint="eastAsia"/>
          <w:kern w:val="0"/>
          <w:sz w:val="22"/>
          <w:szCs w:val="22"/>
        </w:rPr>
        <w:t xml:space="preserve">　月　　　日</w:t>
      </w:r>
    </w:p>
    <w:p w14:paraId="67CF5688" w14:textId="77777777" w:rsidR="006744FF" w:rsidRPr="002F3576" w:rsidRDefault="006744FF" w:rsidP="006744FF">
      <w:pPr>
        <w:jc w:val="right"/>
        <w:rPr>
          <w:rFonts w:ascii="ＭＳ 明朝" w:hAnsi="ＭＳ 明朝"/>
          <w:kern w:val="0"/>
          <w:sz w:val="22"/>
          <w:szCs w:val="22"/>
        </w:rPr>
      </w:pPr>
    </w:p>
    <w:p w14:paraId="183793C6" w14:textId="21FEF94F" w:rsidR="004403C3" w:rsidRPr="002F3576" w:rsidRDefault="00415D99" w:rsidP="00A9234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公益財団法人あきた企業活性化センター</w:t>
      </w:r>
      <w:r w:rsidR="006744FF" w:rsidRPr="002F3576">
        <w:rPr>
          <w:rFonts w:ascii="ＭＳ 明朝" w:hAnsi="ＭＳ 明朝" w:hint="eastAsia"/>
          <w:sz w:val="22"/>
          <w:szCs w:val="22"/>
        </w:rPr>
        <w:t xml:space="preserve">理事長　　　</w:t>
      </w:r>
      <w:r w:rsidR="008C4242">
        <w:rPr>
          <w:rFonts w:ascii="ＭＳ 明朝" w:hAnsi="ＭＳ 明朝" w:hint="eastAsia"/>
          <w:sz w:val="22"/>
          <w:szCs w:val="22"/>
        </w:rPr>
        <w:t>あて</w:t>
      </w:r>
    </w:p>
    <w:p w14:paraId="272CC9C7" w14:textId="77777777" w:rsidR="00AF21DA" w:rsidRPr="002F3576" w:rsidRDefault="00AF21DA" w:rsidP="00A92340">
      <w:pPr>
        <w:rPr>
          <w:rFonts w:ascii="ＭＳ 明朝" w:hAnsi="ＭＳ 明朝"/>
          <w:sz w:val="22"/>
          <w:szCs w:val="22"/>
        </w:rPr>
      </w:pPr>
    </w:p>
    <w:p w14:paraId="7C45AFA1" w14:textId="77777777" w:rsidR="006744FF" w:rsidRPr="002F3576" w:rsidRDefault="00FA7C56" w:rsidP="004A336C">
      <w:pPr>
        <w:ind w:firstLineChars="1784" w:firstLine="3655"/>
        <w:rPr>
          <w:rFonts w:ascii="ＭＳ 明朝" w:hAnsi="ＭＳ 明朝"/>
          <w:sz w:val="22"/>
          <w:szCs w:val="22"/>
        </w:rPr>
      </w:pPr>
      <w:r w:rsidRPr="002F3576">
        <w:rPr>
          <w:rFonts w:ascii="ＭＳ 明朝" w:hAnsi="ＭＳ 明朝" w:hint="eastAsia"/>
          <w:sz w:val="22"/>
          <w:szCs w:val="22"/>
        </w:rPr>
        <w:t xml:space="preserve">専門家　</w:t>
      </w:r>
      <w:r w:rsidR="006744FF" w:rsidRPr="002F3576">
        <w:rPr>
          <w:rFonts w:ascii="ＭＳ 明朝" w:hAnsi="ＭＳ 明朝" w:hint="eastAsia"/>
          <w:sz w:val="22"/>
          <w:szCs w:val="22"/>
        </w:rPr>
        <w:t xml:space="preserve">　住所</w:t>
      </w:r>
    </w:p>
    <w:p w14:paraId="186FB99D" w14:textId="1A4A25AD" w:rsidR="00FA7C56" w:rsidRPr="002F3576" w:rsidRDefault="006744FF" w:rsidP="004A336C">
      <w:pPr>
        <w:rPr>
          <w:rFonts w:ascii="ＭＳ 明朝" w:hAnsi="ＭＳ 明朝"/>
          <w:sz w:val="22"/>
          <w:szCs w:val="22"/>
        </w:rPr>
      </w:pPr>
      <w:r w:rsidRPr="002F3576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4A336C" w:rsidRPr="002F3576">
        <w:rPr>
          <w:rFonts w:ascii="ＭＳ 明朝" w:hAnsi="ＭＳ 明朝" w:hint="eastAsia"/>
          <w:sz w:val="22"/>
          <w:szCs w:val="22"/>
        </w:rPr>
        <w:t xml:space="preserve">　　　　　氏名　　　　　　　　　　　　　　　　　　　</w:t>
      </w:r>
      <w:r w:rsidR="006D0878">
        <w:rPr>
          <w:rFonts w:ascii="ＭＳ 明朝" w:hAnsi="ＭＳ 明朝" w:hint="eastAsia"/>
          <w:sz w:val="22"/>
          <w:szCs w:val="22"/>
        </w:rPr>
        <w:t xml:space="preserve">　</w:t>
      </w:r>
    </w:p>
    <w:p w14:paraId="113074E9" w14:textId="77777777" w:rsidR="00FA7C56" w:rsidRPr="002F3576" w:rsidRDefault="00FA7C56">
      <w:pPr>
        <w:rPr>
          <w:rFonts w:ascii="ＭＳ 明朝" w:hAnsi="ＭＳ 明朝"/>
          <w:sz w:val="22"/>
          <w:szCs w:val="22"/>
        </w:rPr>
      </w:pPr>
    </w:p>
    <w:p w14:paraId="0B01BCF4" w14:textId="1A1BA1AE" w:rsidR="000570FD" w:rsidRPr="0000424C" w:rsidRDefault="00646574" w:rsidP="00FA7C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615BE5" w:rsidRPr="0000424C">
        <w:rPr>
          <w:rFonts w:ascii="ＭＳ 明朝" w:hAnsi="ＭＳ 明朝" w:hint="eastAsia"/>
          <w:sz w:val="22"/>
          <w:szCs w:val="22"/>
        </w:rPr>
        <w:t>価格転嫁</w:t>
      </w:r>
      <w:r w:rsidR="006744FF" w:rsidRPr="0000424C">
        <w:rPr>
          <w:rFonts w:ascii="ＭＳ 明朝" w:hAnsi="ＭＳ 明朝" w:hint="eastAsia"/>
          <w:sz w:val="22"/>
          <w:szCs w:val="22"/>
        </w:rPr>
        <w:t>専門家派遣事業の専門家登録について</w:t>
      </w:r>
      <w:r w:rsidR="00615BE5" w:rsidRPr="0000424C">
        <w:rPr>
          <w:rFonts w:ascii="ＭＳ 明朝" w:hAnsi="ＭＳ 明朝" w:hint="eastAsia"/>
          <w:sz w:val="22"/>
          <w:szCs w:val="22"/>
        </w:rPr>
        <w:t>価格転嫁</w:t>
      </w:r>
      <w:r w:rsidR="00735ADB" w:rsidRPr="0000424C">
        <w:rPr>
          <w:rFonts w:hint="eastAsia"/>
          <w:kern w:val="0"/>
        </w:rPr>
        <w:t>専門家派遣事業実施要領</w:t>
      </w:r>
      <w:r w:rsidR="00615BE5" w:rsidRPr="0000424C">
        <w:rPr>
          <w:rFonts w:hint="eastAsia"/>
          <w:kern w:val="0"/>
        </w:rPr>
        <w:t>４</w:t>
      </w:r>
      <w:r w:rsidR="00615BE5" w:rsidRPr="0000424C">
        <w:rPr>
          <w:rFonts w:hint="eastAsia"/>
          <w:kern w:val="0"/>
        </w:rPr>
        <w:t>(5)</w:t>
      </w:r>
      <w:r w:rsidR="00735ADB" w:rsidRPr="0000424C">
        <w:rPr>
          <w:rFonts w:hint="eastAsia"/>
          <w:kern w:val="0"/>
        </w:rPr>
        <w:t>に基づき、</w:t>
      </w:r>
      <w:r w:rsidR="006744FF" w:rsidRPr="0000424C">
        <w:rPr>
          <w:rFonts w:ascii="ＭＳ 明朝" w:hAnsi="ＭＳ 明朝" w:hint="eastAsia"/>
          <w:sz w:val="22"/>
          <w:szCs w:val="22"/>
        </w:rPr>
        <w:t>以下のとおり（変更・廃止）届出します。</w:t>
      </w:r>
    </w:p>
    <w:p w14:paraId="5CBA99DB" w14:textId="77777777" w:rsidR="006744FF" w:rsidRPr="0000424C" w:rsidRDefault="006744FF" w:rsidP="00FA7C56">
      <w:pPr>
        <w:rPr>
          <w:rFonts w:ascii="ＭＳ 明朝" w:hAnsi="ＭＳ 明朝"/>
          <w:sz w:val="22"/>
          <w:szCs w:val="22"/>
        </w:rPr>
      </w:pPr>
    </w:p>
    <w:p w14:paraId="7DAD4FC1" w14:textId="77777777" w:rsidR="006744FF" w:rsidRPr="002F3576" w:rsidRDefault="006744FF" w:rsidP="00FA7C56">
      <w:pPr>
        <w:rPr>
          <w:rFonts w:ascii="ＭＳ 明朝" w:hAnsi="ＭＳ 明朝"/>
          <w:sz w:val="22"/>
          <w:szCs w:val="22"/>
        </w:rPr>
      </w:pPr>
      <w:r w:rsidRPr="002F3576">
        <w:rPr>
          <w:rFonts w:ascii="ＭＳ 明朝" w:hAnsi="ＭＳ 明朝" w:hint="eastAsia"/>
          <w:sz w:val="22"/>
          <w:szCs w:val="22"/>
        </w:rPr>
        <w:t>１　変更の場合</w:t>
      </w:r>
    </w:p>
    <w:tbl>
      <w:tblPr>
        <w:tblW w:w="9443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"/>
        <w:gridCol w:w="1367"/>
        <w:gridCol w:w="7763"/>
      </w:tblGrid>
      <w:tr w:rsidR="00FA7C56" w:rsidRPr="002F3576" w14:paraId="2510471B" w14:textId="77777777" w:rsidTr="006744FF">
        <w:trPr>
          <w:cantSplit/>
          <w:trHeight w:val="838"/>
        </w:trPr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14:paraId="7CD9A036" w14:textId="77777777" w:rsidR="00FA7C56" w:rsidRPr="002F3576" w:rsidRDefault="00FA7C56" w:rsidP="00C80B1B">
            <w:pPr>
              <w:jc w:val="center"/>
              <w:rPr>
                <w:rFonts w:ascii="ＭＳ 明朝" w:hAnsi="ＭＳ 明朝"/>
              </w:rPr>
            </w:pPr>
            <w:r w:rsidRPr="002F3576">
              <w:rPr>
                <w:rFonts w:ascii="ＭＳ 明朝" w:hAnsi="ＭＳ 明朝" w:hint="eastAsia"/>
              </w:rPr>
              <w:t>変更</w:t>
            </w:r>
            <w:r w:rsidR="004403C3" w:rsidRPr="002F3576">
              <w:rPr>
                <w:rFonts w:ascii="ＭＳ 明朝" w:hAnsi="ＭＳ 明朝" w:hint="eastAsia"/>
              </w:rPr>
              <w:t>する項目</w:t>
            </w:r>
          </w:p>
        </w:tc>
        <w:tc>
          <w:tcPr>
            <w:tcW w:w="7763" w:type="dxa"/>
            <w:vAlign w:val="center"/>
          </w:tcPr>
          <w:p w14:paraId="43E4369F" w14:textId="77777777" w:rsidR="00FA7C56" w:rsidRPr="002F3576" w:rsidRDefault="00FA7C56" w:rsidP="00FA7C56">
            <w:pPr>
              <w:rPr>
                <w:rFonts w:ascii="ＭＳ 明朝" w:hAnsi="ＭＳ 明朝"/>
              </w:rPr>
            </w:pPr>
          </w:p>
        </w:tc>
      </w:tr>
      <w:tr w:rsidR="00FA7C56" w:rsidRPr="002F3576" w14:paraId="139D6329" w14:textId="77777777" w:rsidTr="009518D0">
        <w:trPr>
          <w:cantSplit/>
          <w:trHeight w:val="2100"/>
        </w:trPr>
        <w:tc>
          <w:tcPr>
            <w:tcW w:w="313" w:type="dxa"/>
            <w:vMerge w:val="restart"/>
            <w:tcBorders>
              <w:top w:val="single" w:sz="4" w:space="0" w:color="auto"/>
            </w:tcBorders>
            <w:vAlign w:val="center"/>
          </w:tcPr>
          <w:p w14:paraId="7C84AC60" w14:textId="77777777" w:rsidR="00FA7C56" w:rsidRPr="002F3576" w:rsidRDefault="00FA7C56" w:rsidP="00FA7C56">
            <w:pPr>
              <w:rPr>
                <w:rFonts w:ascii="ＭＳ 明朝" w:hAnsi="ＭＳ 明朝"/>
              </w:rPr>
            </w:pPr>
          </w:p>
        </w:tc>
        <w:tc>
          <w:tcPr>
            <w:tcW w:w="1367" w:type="dxa"/>
            <w:vAlign w:val="center"/>
          </w:tcPr>
          <w:p w14:paraId="08D5C95A" w14:textId="77777777" w:rsidR="00FA7C56" w:rsidRPr="002F3576" w:rsidRDefault="00FA7C56" w:rsidP="00C80B1B">
            <w:pPr>
              <w:jc w:val="center"/>
              <w:rPr>
                <w:rFonts w:ascii="ＭＳ 明朝" w:hAnsi="ＭＳ 明朝"/>
              </w:rPr>
            </w:pPr>
            <w:r w:rsidRPr="002F3576">
              <w:rPr>
                <w:rFonts w:ascii="ＭＳ 明朝" w:hAnsi="ＭＳ 明朝" w:hint="eastAsia"/>
              </w:rPr>
              <w:t>変</w:t>
            </w:r>
            <w:r w:rsidR="004403C3" w:rsidRPr="002F3576">
              <w:rPr>
                <w:rFonts w:ascii="ＭＳ 明朝" w:hAnsi="ＭＳ 明朝" w:hint="eastAsia"/>
              </w:rPr>
              <w:t xml:space="preserve"> </w:t>
            </w:r>
            <w:r w:rsidRPr="002F3576">
              <w:rPr>
                <w:rFonts w:ascii="ＭＳ 明朝" w:hAnsi="ＭＳ 明朝" w:hint="eastAsia"/>
              </w:rPr>
              <w:t>更</w:t>
            </w:r>
            <w:r w:rsidR="004403C3" w:rsidRPr="002F3576">
              <w:rPr>
                <w:rFonts w:ascii="ＭＳ 明朝" w:hAnsi="ＭＳ 明朝" w:hint="eastAsia"/>
              </w:rPr>
              <w:t xml:space="preserve"> </w:t>
            </w:r>
            <w:r w:rsidRPr="002F3576">
              <w:rPr>
                <w:rFonts w:ascii="ＭＳ 明朝" w:hAnsi="ＭＳ 明朝" w:hint="eastAsia"/>
              </w:rPr>
              <w:t>前</w:t>
            </w:r>
          </w:p>
        </w:tc>
        <w:tc>
          <w:tcPr>
            <w:tcW w:w="7763" w:type="dxa"/>
            <w:vAlign w:val="center"/>
          </w:tcPr>
          <w:p w14:paraId="0C9A3985" w14:textId="77777777" w:rsidR="00FA7C56" w:rsidRPr="002F3576" w:rsidRDefault="00FA7C56" w:rsidP="00FA7C56">
            <w:pPr>
              <w:rPr>
                <w:rFonts w:ascii="ＭＳ 明朝" w:hAnsi="ＭＳ 明朝"/>
              </w:rPr>
            </w:pPr>
          </w:p>
        </w:tc>
      </w:tr>
      <w:tr w:rsidR="00FA7C56" w:rsidRPr="002F3576" w14:paraId="7E3EA74F" w14:textId="77777777" w:rsidTr="009518D0">
        <w:trPr>
          <w:cantSplit/>
          <w:trHeight w:val="1989"/>
        </w:trPr>
        <w:tc>
          <w:tcPr>
            <w:tcW w:w="313" w:type="dxa"/>
            <w:vMerge/>
            <w:tcBorders>
              <w:top w:val="nil"/>
            </w:tcBorders>
            <w:vAlign w:val="center"/>
          </w:tcPr>
          <w:p w14:paraId="17F1C615" w14:textId="77777777" w:rsidR="00FA7C56" w:rsidRPr="002F3576" w:rsidRDefault="00FA7C56" w:rsidP="00FA7C56">
            <w:pPr>
              <w:rPr>
                <w:rFonts w:ascii="ＭＳ 明朝" w:hAnsi="ＭＳ 明朝"/>
              </w:rPr>
            </w:pPr>
          </w:p>
        </w:tc>
        <w:tc>
          <w:tcPr>
            <w:tcW w:w="1367" w:type="dxa"/>
            <w:vAlign w:val="center"/>
          </w:tcPr>
          <w:p w14:paraId="3148D139" w14:textId="77777777" w:rsidR="00FA7C56" w:rsidRPr="002F3576" w:rsidRDefault="00FA7C56" w:rsidP="00C80B1B">
            <w:pPr>
              <w:jc w:val="center"/>
              <w:rPr>
                <w:rFonts w:ascii="ＭＳ 明朝" w:hAnsi="ＭＳ 明朝"/>
              </w:rPr>
            </w:pPr>
            <w:r w:rsidRPr="002F3576">
              <w:rPr>
                <w:rFonts w:ascii="ＭＳ 明朝" w:hAnsi="ＭＳ 明朝" w:hint="eastAsia"/>
              </w:rPr>
              <w:t>変</w:t>
            </w:r>
            <w:r w:rsidR="004403C3" w:rsidRPr="002F3576">
              <w:rPr>
                <w:rFonts w:ascii="ＭＳ 明朝" w:hAnsi="ＭＳ 明朝" w:hint="eastAsia"/>
              </w:rPr>
              <w:t xml:space="preserve"> </w:t>
            </w:r>
            <w:r w:rsidRPr="002F3576">
              <w:rPr>
                <w:rFonts w:ascii="ＭＳ 明朝" w:hAnsi="ＭＳ 明朝" w:hint="eastAsia"/>
              </w:rPr>
              <w:t>更</w:t>
            </w:r>
            <w:r w:rsidR="004403C3" w:rsidRPr="002F3576">
              <w:rPr>
                <w:rFonts w:ascii="ＭＳ 明朝" w:hAnsi="ＭＳ 明朝" w:hint="eastAsia"/>
              </w:rPr>
              <w:t xml:space="preserve"> </w:t>
            </w:r>
            <w:r w:rsidRPr="002F3576">
              <w:rPr>
                <w:rFonts w:ascii="ＭＳ 明朝" w:hAnsi="ＭＳ 明朝" w:hint="eastAsia"/>
              </w:rPr>
              <w:t>後</w:t>
            </w:r>
          </w:p>
        </w:tc>
        <w:tc>
          <w:tcPr>
            <w:tcW w:w="7763" w:type="dxa"/>
            <w:vAlign w:val="center"/>
          </w:tcPr>
          <w:p w14:paraId="518F3705" w14:textId="77777777" w:rsidR="00FA7C56" w:rsidRPr="002F3576" w:rsidRDefault="00FA7C56" w:rsidP="00FA7C56">
            <w:pPr>
              <w:rPr>
                <w:rFonts w:ascii="ＭＳ 明朝" w:hAnsi="ＭＳ 明朝"/>
              </w:rPr>
            </w:pPr>
          </w:p>
        </w:tc>
      </w:tr>
    </w:tbl>
    <w:p w14:paraId="44A58280" w14:textId="77777777" w:rsidR="008F3E27" w:rsidRPr="002F3576" w:rsidRDefault="00C80B1B" w:rsidP="005B6772">
      <w:pPr>
        <w:ind w:firstLineChars="200" w:firstLine="370"/>
        <w:rPr>
          <w:rFonts w:ascii="ＭＳ 明朝" w:hAnsi="ＭＳ 明朝"/>
          <w:sz w:val="20"/>
        </w:rPr>
      </w:pPr>
      <w:r w:rsidRPr="002F3576">
        <w:rPr>
          <w:rFonts w:ascii="ＭＳ 明朝" w:hAnsi="ＭＳ 明朝" w:hint="eastAsia"/>
          <w:sz w:val="20"/>
        </w:rPr>
        <w:t xml:space="preserve">※　</w:t>
      </w:r>
      <w:r w:rsidR="004403C3" w:rsidRPr="002F3576">
        <w:rPr>
          <w:rFonts w:ascii="ＭＳ 明朝" w:hAnsi="ＭＳ 明朝" w:hint="eastAsia"/>
          <w:sz w:val="20"/>
        </w:rPr>
        <w:t>所有</w:t>
      </w:r>
      <w:r w:rsidRPr="002F3576">
        <w:rPr>
          <w:rFonts w:ascii="ＭＳ 明朝" w:hAnsi="ＭＳ 明朝" w:hint="eastAsia"/>
          <w:sz w:val="20"/>
        </w:rPr>
        <w:t>資格</w:t>
      </w:r>
      <w:r w:rsidR="000570FD" w:rsidRPr="002F3576">
        <w:rPr>
          <w:rFonts w:ascii="ＭＳ 明朝" w:hAnsi="ＭＳ 明朝" w:hint="eastAsia"/>
          <w:sz w:val="20"/>
        </w:rPr>
        <w:t>の変更や追加の</w:t>
      </w:r>
      <w:r w:rsidRPr="002F3576">
        <w:rPr>
          <w:rFonts w:ascii="ＭＳ 明朝" w:hAnsi="ＭＳ 明朝" w:hint="eastAsia"/>
          <w:sz w:val="20"/>
        </w:rPr>
        <w:t>場合は資格証明書の写しを添付してください。</w:t>
      </w:r>
    </w:p>
    <w:p w14:paraId="1C8C4BA2" w14:textId="77777777" w:rsidR="00C80B1B" w:rsidRPr="002F3576" w:rsidRDefault="006744FF" w:rsidP="00C80B1B">
      <w:pPr>
        <w:rPr>
          <w:rFonts w:ascii="ＭＳ 明朝" w:hAnsi="ＭＳ 明朝"/>
          <w:sz w:val="24"/>
          <w:szCs w:val="24"/>
        </w:rPr>
      </w:pPr>
      <w:r w:rsidRPr="002F3576">
        <w:rPr>
          <w:rFonts w:ascii="ＭＳ 明朝" w:hAnsi="ＭＳ 明朝" w:hint="eastAsia"/>
          <w:sz w:val="24"/>
          <w:szCs w:val="24"/>
        </w:rPr>
        <w:t>２</w:t>
      </w:r>
      <w:r w:rsidR="00C80B1B" w:rsidRPr="002F3576">
        <w:rPr>
          <w:rFonts w:ascii="ＭＳ 明朝" w:hAnsi="ＭＳ 明朝" w:hint="eastAsia"/>
          <w:sz w:val="24"/>
          <w:szCs w:val="24"/>
        </w:rPr>
        <w:t xml:space="preserve">　</w:t>
      </w:r>
      <w:r w:rsidR="000570FD" w:rsidRPr="002F3576">
        <w:rPr>
          <w:rFonts w:ascii="ＭＳ 明朝" w:hAnsi="ＭＳ 明朝" w:hint="eastAsia"/>
          <w:sz w:val="24"/>
          <w:szCs w:val="24"/>
        </w:rPr>
        <w:t>登録</w:t>
      </w:r>
      <w:r w:rsidR="00C80B1B" w:rsidRPr="002F3576">
        <w:rPr>
          <w:rFonts w:ascii="ＭＳ 明朝" w:hAnsi="ＭＳ 明朝" w:hint="eastAsia"/>
          <w:sz w:val="24"/>
          <w:szCs w:val="24"/>
        </w:rPr>
        <w:t>廃止の場合</w:t>
      </w:r>
    </w:p>
    <w:tbl>
      <w:tblPr>
        <w:tblW w:w="9443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7764"/>
      </w:tblGrid>
      <w:tr w:rsidR="00C80B1B" w:rsidRPr="002F3576" w14:paraId="536A5871" w14:textId="77777777" w:rsidTr="006744FF">
        <w:trPr>
          <w:cantSplit/>
          <w:trHeight w:val="1351"/>
        </w:trPr>
        <w:tc>
          <w:tcPr>
            <w:tcW w:w="1679" w:type="dxa"/>
            <w:vAlign w:val="center"/>
          </w:tcPr>
          <w:p w14:paraId="4D3E453E" w14:textId="77777777" w:rsidR="00C80B1B" w:rsidRPr="002F3576" w:rsidRDefault="00C80B1B" w:rsidP="000570FD">
            <w:pPr>
              <w:jc w:val="center"/>
              <w:rPr>
                <w:rFonts w:ascii="ＭＳ 明朝" w:hAnsi="ＭＳ 明朝"/>
              </w:rPr>
            </w:pPr>
            <w:r w:rsidRPr="002F3576">
              <w:rPr>
                <w:rFonts w:ascii="ＭＳ 明朝" w:hAnsi="ＭＳ 明朝" w:hint="eastAsia"/>
              </w:rPr>
              <w:t>理</w:t>
            </w:r>
            <w:r w:rsidR="006744FF" w:rsidRPr="002F3576">
              <w:rPr>
                <w:rFonts w:ascii="ＭＳ 明朝" w:hAnsi="ＭＳ 明朝" w:hint="eastAsia"/>
              </w:rPr>
              <w:t xml:space="preserve">　　</w:t>
            </w:r>
            <w:r w:rsidRPr="002F3576">
              <w:rPr>
                <w:rFonts w:ascii="ＭＳ 明朝" w:hAnsi="ＭＳ 明朝" w:hint="eastAsia"/>
              </w:rPr>
              <w:t>由</w:t>
            </w:r>
          </w:p>
        </w:tc>
        <w:tc>
          <w:tcPr>
            <w:tcW w:w="7764" w:type="dxa"/>
            <w:vAlign w:val="center"/>
          </w:tcPr>
          <w:p w14:paraId="68F3289F" w14:textId="77777777" w:rsidR="00C80B1B" w:rsidRPr="002F3576" w:rsidRDefault="00C80B1B" w:rsidP="008F3E27">
            <w:pPr>
              <w:rPr>
                <w:rFonts w:ascii="ＭＳ 明朝" w:hAnsi="ＭＳ 明朝"/>
              </w:rPr>
            </w:pPr>
          </w:p>
        </w:tc>
      </w:tr>
    </w:tbl>
    <w:p w14:paraId="31CFCA7B" w14:textId="77777777" w:rsidR="004A336C" w:rsidRPr="002F3576" w:rsidRDefault="004A336C">
      <w:pPr>
        <w:rPr>
          <w:rFonts w:ascii="ＭＳ 明朝" w:hAnsi="ＭＳ 明朝"/>
        </w:rPr>
      </w:pPr>
    </w:p>
    <w:sectPr w:rsidR="004A336C" w:rsidRPr="002F3576" w:rsidSect="00A92340">
      <w:pgSz w:w="11906" w:h="16838" w:code="9"/>
      <w:pgMar w:top="1701" w:right="1134" w:bottom="1701" w:left="1418" w:header="851" w:footer="992" w:gutter="0"/>
      <w:cols w:space="425"/>
      <w:docGrid w:type="linesAndChars" w:linePitch="395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6C2F" w14:textId="77777777" w:rsidR="00062F43" w:rsidRDefault="00062F43" w:rsidP="00A83406">
      <w:r>
        <w:separator/>
      </w:r>
    </w:p>
  </w:endnote>
  <w:endnote w:type="continuationSeparator" w:id="0">
    <w:p w14:paraId="789E3C27" w14:textId="77777777" w:rsidR="00062F43" w:rsidRDefault="00062F43" w:rsidP="00A8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7ABF3" w14:textId="77777777" w:rsidR="00062F43" w:rsidRDefault="00062F43" w:rsidP="00A83406">
      <w:r>
        <w:separator/>
      </w:r>
    </w:p>
  </w:footnote>
  <w:footnote w:type="continuationSeparator" w:id="0">
    <w:p w14:paraId="70023A01" w14:textId="77777777" w:rsidR="00062F43" w:rsidRDefault="00062F43" w:rsidP="00A83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44E"/>
    <w:multiLevelType w:val="singleLevel"/>
    <w:tmpl w:val="8226857A"/>
    <w:lvl w:ilvl="0"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7D7057F"/>
    <w:multiLevelType w:val="singleLevel"/>
    <w:tmpl w:val="F498080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879434C"/>
    <w:multiLevelType w:val="singleLevel"/>
    <w:tmpl w:val="072EBD1C"/>
    <w:lvl w:ilvl="0">
      <w:start w:val="4"/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0DD55B43"/>
    <w:multiLevelType w:val="singleLevel"/>
    <w:tmpl w:val="C1800036"/>
    <w:lvl w:ilvl="0">
      <w:start w:val="1"/>
      <w:numFmt w:val="bullet"/>
      <w:lvlText w:val="○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16224203"/>
    <w:multiLevelType w:val="singleLevel"/>
    <w:tmpl w:val="388A814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9EC28B8"/>
    <w:multiLevelType w:val="singleLevel"/>
    <w:tmpl w:val="9738CAD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1ECB122B"/>
    <w:multiLevelType w:val="singleLevel"/>
    <w:tmpl w:val="4CBC4616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25C123B1"/>
    <w:multiLevelType w:val="singleLevel"/>
    <w:tmpl w:val="FBCA0CE8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8" w15:restartNumberingAfterBreak="0">
    <w:nsid w:val="26165302"/>
    <w:multiLevelType w:val="singleLevel"/>
    <w:tmpl w:val="83C8054A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270B16CF"/>
    <w:multiLevelType w:val="singleLevel"/>
    <w:tmpl w:val="88802750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0" w15:restartNumberingAfterBreak="0">
    <w:nsid w:val="36A47566"/>
    <w:multiLevelType w:val="hybridMultilevel"/>
    <w:tmpl w:val="03F41DB2"/>
    <w:lvl w:ilvl="0" w:tplc="4F7A6D7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1F4B86"/>
    <w:multiLevelType w:val="singleLevel"/>
    <w:tmpl w:val="1BCE2628"/>
    <w:lvl w:ilvl="0">
      <w:start w:val="1"/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12" w15:restartNumberingAfterBreak="0">
    <w:nsid w:val="54CA1056"/>
    <w:multiLevelType w:val="singleLevel"/>
    <w:tmpl w:val="DAE665E2"/>
    <w:lvl w:ilvl="0">
      <w:numFmt w:val="bullet"/>
      <w:lvlText w:val="○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A5C3D54"/>
    <w:multiLevelType w:val="singleLevel"/>
    <w:tmpl w:val="138AE90C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14" w15:restartNumberingAfterBreak="0">
    <w:nsid w:val="5E2336B3"/>
    <w:multiLevelType w:val="singleLevel"/>
    <w:tmpl w:val="3D50BA82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6308067A"/>
    <w:multiLevelType w:val="singleLevel"/>
    <w:tmpl w:val="41640D1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6" w15:restartNumberingAfterBreak="0">
    <w:nsid w:val="65926088"/>
    <w:multiLevelType w:val="singleLevel"/>
    <w:tmpl w:val="09927278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17" w15:restartNumberingAfterBreak="0">
    <w:nsid w:val="67405AF6"/>
    <w:multiLevelType w:val="singleLevel"/>
    <w:tmpl w:val="B3A07240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18" w15:restartNumberingAfterBreak="0">
    <w:nsid w:val="714705B5"/>
    <w:multiLevelType w:val="singleLevel"/>
    <w:tmpl w:val="3F3C4AF0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  <w:u w:val="none"/>
      </w:rPr>
    </w:lvl>
  </w:abstractNum>
  <w:abstractNum w:abstractNumId="19" w15:restartNumberingAfterBreak="0">
    <w:nsid w:val="718D6B69"/>
    <w:multiLevelType w:val="singleLevel"/>
    <w:tmpl w:val="EB4A183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0" w15:restartNumberingAfterBreak="0">
    <w:nsid w:val="7A7F392F"/>
    <w:multiLevelType w:val="singleLevel"/>
    <w:tmpl w:val="F9B0705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1" w15:restartNumberingAfterBreak="0">
    <w:nsid w:val="7C97753E"/>
    <w:multiLevelType w:val="singleLevel"/>
    <w:tmpl w:val="56E4FDE8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7CAB0EB3"/>
    <w:multiLevelType w:val="singleLevel"/>
    <w:tmpl w:val="5ADADA6E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num w:numId="1" w16cid:durableId="481656450">
    <w:abstractNumId w:val="14"/>
  </w:num>
  <w:num w:numId="2" w16cid:durableId="1302078963">
    <w:abstractNumId w:val="4"/>
  </w:num>
  <w:num w:numId="3" w16cid:durableId="1824620469">
    <w:abstractNumId w:val="6"/>
  </w:num>
  <w:num w:numId="4" w16cid:durableId="2029943556">
    <w:abstractNumId w:val="12"/>
  </w:num>
  <w:num w:numId="5" w16cid:durableId="1833177674">
    <w:abstractNumId w:val="22"/>
  </w:num>
  <w:num w:numId="6" w16cid:durableId="766849688">
    <w:abstractNumId w:val="0"/>
  </w:num>
  <w:num w:numId="7" w16cid:durableId="611084675">
    <w:abstractNumId w:val="17"/>
  </w:num>
  <w:num w:numId="8" w16cid:durableId="746611306">
    <w:abstractNumId w:val="16"/>
  </w:num>
  <w:num w:numId="9" w16cid:durableId="1568807092">
    <w:abstractNumId w:val="13"/>
  </w:num>
  <w:num w:numId="10" w16cid:durableId="1425226454">
    <w:abstractNumId w:val="3"/>
  </w:num>
  <w:num w:numId="11" w16cid:durableId="1411460673">
    <w:abstractNumId w:val="11"/>
  </w:num>
  <w:num w:numId="12" w16cid:durableId="1194611981">
    <w:abstractNumId w:val="7"/>
  </w:num>
  <w:num w:numId="13" w16cid:durableId="1780635902">
    <w:abstractNumId w:val="19"/>
  </w:num>
  <w:num w:numId="14" w16cid:durableId="1834837014">
    <w:abstractNumId w:val="21"/>
  </w:num>
  <w:num w:numId="15" w16cid:durableId="860124559">
    <w:abstractNumId w:val="2"/>
  </w:num>
  <w:num w:numId="16" w16cid:durableId="765462925">
    <w:abstractNumId w:val="20"/>
  </w:num>
  <w:num w:numId="17" w16cid:durableId="482508644">
    <w:abstractNumId w:val="8"/>
  </w:num>
  <w:num w:numId="18" w16cid:durableId="357001478">
    <w:abstractNumId w:val="5"/>
  </w:num>
  <w:num w:numId="19" w16cid:durableId="107051576">
    <w:abstractNumId w:val="18"/>
  </w:num>
  <w:num w:numId="20" w16cid:durableId="1001854993">
    <w:abstractNumId w:val="9"/>
  </w:num>
  <w:num w:numId="21" w16cid:durableId="57292106">
    <w:abstractNumId w:val="15"/>
  </w:num>
  <w:num w:numId="22" w16cid:durableId="216087076">
    <w:abstractNumId w:val="1"/>
  </w:num>
  <w:num w:numId="23" w16cid:durableId="1701977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5"/>
  <w:drawingGridVerticalSpacing w:val="39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7C56"/>
    <w:rsid w:val="0000424C"/>
    <w:rsid w:val="00054C9A"/>
    <w:rsid w:val="000570FD"/>
    <w:rsid w:val="00062F43"/>
    <w:rsid w:val="000D180D"/>
    <w:rsid w:val="002418FE"/>
    <w:rsid w:val="002437FC"/>
    <w:rsid w:val="00296BBA"/>
    <w:rsid w:val="002E63DB"/>
    <w:rsid w:val="002F3576"/>
    <w:rsid w:val="00415D99"/>
    <w:rsid w:val="004403C3"/>
    <w:rsid w:val="004A336C"/>
    <w:rsid w:val="00533A4C"/>
    <w:rsid w:val="00562BB3"/>
    <w:rsid w:val="005B6772"/>
    <w:rsid w:val="00615BE5"/>
    <w:rsid w:val="00646574"/>
    <w:rsid w:val="006477F1"/>
    <w:rsid w:val="006744FF"/>
    <w:rsid w:val="006D0878"/>
    <w:rsid w:val="006F7151"/>
    <w:rsid w:val="00735ADB"/>
    <w:rsid w:val="00740B5C"/>
    <w:rsid w:val="00834E2B"/>
    <w:rsid w:val="008A4057"/>
    <w:rsid w:val="008C4242"/>
    <w:rsid w:val="008F3E27"/>
    <w:rsid w:val="00925017"/>
    <w:rsid w:val="009518D0"/>
    <w:rsid w:val="009651CC"/>
    <w:rsid w:val="00991AE9"/>
    <w:rsid w:val="009F4400"/>
    <w:rsid w:val="00A83406"/>
    <w:rsid w:val="00A920AE"/>
    <w:rsid w:val="00A92340"/>
    <w:rsid w:val="00AA7BB4"/>
    <w:rsid w:val="00AB45DA"/>
    <w:rsid w:val="00AF21DA"/>
    <w:rsid w:val="00B36EC2"/>
    <w:rsid w:val="00BB5F8D"/>
    <w:rsid w:val="00C0152C"/>
    <w:rsid w:val="00C172A7"/>
    <w:rsid w:val="00C80B1B"/>
    <w:rsid w:val="00D74607"/>
    <w:rsid w:val="00DE35FD"/>
    <w:rsid w:val="00E756AC"/>
    <w:rsid w:val="00ED517C"/>
    <w:rsid w:val="00EF5B55"/>
    <w:rsid w:val="00F01FBB"/>
    <w:rsid w:val="00F20412"/>
    <w:rsid w:val="00FA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229C913"/>
  <w15:chartTrackingRefBased/>
  <w15:docId w15:val="{2FE827D6-818E-493B-A46E-F8AA5F16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34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3406"/>
    <w:rPr>
      <w:kern w:val="2"/>
      <w:sz w:val="21"/>
    </w:rPr>
  </w:style>
  <w:style w:type="paragraph" w:styleId="a5">
    <w:name w:val="footer"/>
    <w:basedOn w:val="a"/>
    <w:link w:val="a6"/>
    <w:rsid w:val="00A83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3406"/>
    <w:rPr>
      <w:kern w:val="2"/>
      <w:sz w:val="21"/>
    </w:rPr>
  </w:style>
  <w:style w:type="paragraph" w:styleId="a7">
    <w:name w:val="Balloon Text"/>
    <w:basedOn w:val="a"/>
    <w:link w:val="a8"/>
    <w:rsid w:val="00415D9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15D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専門家派遣事業に係る専門家登録について</vt:lpstr>
      <vt:lpstr>専門家派遣事業に係る専門家登録について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専門家派遣事業に係る専門家登録について</dc:title>
  <dc:subject/>
  <dc:creator>秋田県庁</dc:creator>
  <cp:keywords/>
  <cp:lastModifiedBy>佐々木　英樹</cp:lastModifiedBy>
  <cp:revision>6</cp:revision>
  <cp:lastPrinted>2026-03-09T07:45:00Z</cp:lastPrinted>
  <dcterms:created xsi:type="dcterms:W3CDTF">2021-03-09T01:44:00Z</dcterms:created>
  <dcterms:modified xsi:type="dcterms:W3CDTF">2026-03-24T09:40:00Z</dcterms:modified>
</cp:coreProperties>
</file>